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0C" w14:textId="16A0171B" w:rsidR="00AC7DFD" w:rsidRDefault="00820067" w:rsidP="001954AC">
      <w:pPr>
        <w:jc w:val="center"/>
      </w:pPr>
      <w:r>
        <w:rPr>
          <w:noProof/>
        </w:rPr>
        <w:drawing>
          <wp:inline distT="0" distB="0" distL="0" distR="0" wp14:anchorId="16A3169E" wp14:editId="597EF53F">
            <wp:extent cx="2811639" cy="9423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FSA High 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999" cy="96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235D" w14:textId="3FB698C8" w:rsidR="00E43464" w:rsidRDefault="00B80F6E">
      <w:pPr>
        <w:rPr>
          <w:rFonts w:ascii="Open Sans" w:hAnsi="Open Sans" w:cs="Open Sans"/>
          <w:sz w:val="24"/>
          <w:szCs w:val="24"/>
        </w:rPr>
      </w:pPr>
      <w:r w:rsidRPr="00B80F6E">
        <w:rPr>
          <w:rFonts w:ascii="Open Sans" w:hAnsi="Open Sans" w:cs="Open Sans"/>
          <w:sz w:val="24"/>
          <w:szCs w:val="24"/>
        </w:rPr>
        <w:t>Development Coordinator</w:t>
      </w:r>
      <w:r w:rsidR="009B63B7">
        <w:rPr>
          <w:rFonts w:ascii="Open Sans" w:hAnsi="Open Sans" w:cs="Open Sans"/>
          <w:sz w:val="24"/>
          <w:szCs w:val="24"/>
        </w:rPr>
        <w:t xml:space="preserve"> 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80F6E" w14:paraId="2B765644" w14:textId="77777777" w:rsidTr="00B80F6E">
        <w:tc>
          <w:tcPr>
            <w:tcW w:w="5035" w:type="dxa"/>
          </w:tcPr>
          <w:p w14:paraId="1C8204F4" w14:textId="1E719BBC" w:rsidR="00B80F6E" w:rsidRPr="00496FD7" w:rsidRDefault="00B80F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F941C6">
              <w:rPr>
                <w:rFonts w:ascii="Open Sans" w:hAnsi="Open Sans" w:cs="Open Sans"/>
                <w:sz w:val="24"/>
                <w:szCs w:val="24"/>
              </w:rPr>
              <w:t>Title</w:t>
            </w:r>
            <w:r w:rsidRPr="00496FD7">
              <w:rPr>
                <w:rFonts w:ascii="Open Sans Light" w:hAnsi="Open Sans Light" w:cs="Open Sans Light"/>
                <w:sz w:val="24"/>
                <w:szCs w:val="24"/>
              </w:rPr>
              <w:t>: Development Coordinator</w:t>
            </w:r>
          </w:p>
        </w:tc>
        <w:tc>
          <w:tcPr>
            <w:tcW w:w="5035" w:type="dxa"/>
          </w:tcPr>
          <w:p w14:paraId="4304D543" w14:textId="1C9417D8" w:rsidR="00B80F6E" w:rsidRPr="00496FD7" w:rsidRDefault="00B80F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F941C6">
              <w:rPr>
                <w:rFonts w:ascii="Open Sans" w:hAnsi="Open Sans" w:cs="Open Sans"/>
                <w:sz w:val="24"/>
                <w:szCs w:val="24"/>
              </w:rPr>
              <w:t>Reports to:</w:t>
            </w:r>
            <w:r w:rsidRPr="00496FD7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E450A">
              <w:rPr>
                <w:rFonts w:ascii="Open Sans Light" w:hAnsi="Open Sans Light" w:cs="Open Sans Light"/>
                <w:sz w:val="24"/>
                <w:szCs w:val="24"/>
              </w:rPr>
              <w:t>VP of Community Mobilization</w:t>
            </w:r>
          </w:p>
        </w:tc>
      </w:tr>
      <w:tr w:rsidR="00B80F6E" w14:paraId="3269F3CE" w14:textId="77777777" w:rsidTr="00B80F6E">
        <w:tc>
          <w:tcPr>
            <w:tcW w:w="5035" w:type="dxa"/>
          </w:tcPr>
          <w:p w14:paraId="75D829E5" w14:textId="5AC66AFA" w:rsidR="00B80F6E" w:rsidRPr="00496FD7" w:rsidRDefault="00496FD7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F941C6">
              <w:rPr>
                <w:rFonts w:ascii="Open Sans" w:hAnsi="Open Sans" w:cs="Open Sans"/>
                <w:sz w:val="24"/>
                <w:szCs w:val="24"/>
              </w:rPr>
              <w:t xml:space="preserve">Job </w:t>
            </w:r>
            <w:r w:rsidR="00B80F6E" w:rsidRPr="00F941C6">
              <w:rPr>
                <w:rFonts w:ascii="Open Sans" w:hAnsi="Open Sans" w:cs="Open Sans"/>
                <w:sz w:val="24"/>
                <w:szCs w:val="24"/>
              </w:rPr>
              <w:t>Status:</w:t>
            </w:r>
            <w:r w:rsidR="00B80F6E" w:rsidRPr="00496FD7">
              <w:rPr>
                <w:rFonts w:ascii="Open Sans Light" w:hAnsi="Open Sans Light" w:cs="Open Sans Light"/>
                <w:sz w:val="24"/>
                <w:szCs w:val="24"/>
              </w:rPr>
              <w:t xml:space="preserve"> Full-Time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, Salaried, Exempt</w:t>
            </w:r>
          </w:p>
        </w:tc>
        <w:tc>
          <w:tcPr>
            <w:tcW w:w="5035" w:type="dxa"/>
          </w:tcPr>
          <w:p w14:paraId="00CC2311" w14:textId="2A85B3EB" w:rsidR="00B80F6E" w:rsidRPr="00411562" w:rsidRDefault="0041156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Supervises: 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None</w:t>
            </w:r>
          </w:p>
        </w:tc>
      </w:tr>
      <w:tr w:rsidR="00411562" w14:paraId="62130B19" w14:textId="77777777" w:rsidTr="00B80F6E">
        <w:tc>
          <w:tcPr>
            <w:tcW w:w="5035" w:type="dxa"/>
          </w:tcPr>
          <w:p w14:paraId="23BCADFB" w14:textId="6CEB64BB" w:rsidR="00411562" w:rsidRPr="00F941C6" w:rsidRDefault="0088698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Salary</w:t>
            </w:r>
            <w:r w:rsidR="00411562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="00411562" w:rsidRPr="00411562">
              <w:rPr>
                <w:rFonts w:ascii="Open Sans Light" w:hAnsi="Open Sans Light" w:cs="Open Sans Light"/>
                <w:sz w:val="24"/>
                <w:szCs w:val="24"/>
              </w:rPr>
              <w:t>$52,000/annual</w:t>
            </w:r>
          </w:p>
        </w:tc>
        <w:tc>
          <w:tcPr>
            <w:tcW w:w="5035" w:type="dxa"/>
          </w:tcPr>
          <w:p w14:paraId="186B2910" w14:textId="1881460C" w:rsidR="00411562" w:rsidRPr="00F941C6" w:rsidRDefault="00411562">
            <w:pPr>
              <w:rPr>
                <w:rFonts w:ascii="Open Sans" w:hAnsi="Open Sans" w:cs="Open Sans"/>
                <w:sz w:val="24"/>
                <w:szCs w:val="24"/>
              </w:rPr>
            </w:pPr>
            <w:r w:rsidRPr="00F941C6">
              <w:rPr>
                <w:rFonts w:ascii="Open Sans" w:hAnsi="Open Sans" w:cs="Open Sans"/>
                <w:sz w:val="24"/>
                <w:szCs w:val="24"/>
              </w:rPr>
              <w:t>Effective Date:</w:t>
            </w:r>
            <w:r w:rsidR="00E728F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E728FE" w:rsidRPr="00E728FE">
              <w:rPr>
                <w:rFonts w:ascii="Open Sans Light" w:hAnsi="Open Sans Light" w:cs="Open Sans Light"/>
                <w:sz w:val="24"/>
                <w:szCs w:val="24"/>
              </w:rPr>
              <w:t>11/1/23</w:t>
            </w:r>
          </w:p>
        </w:tc>
      </w:tr>
    </w:tbl>
    <w:p w14:paraId="6BA74C02" w14:textId="77777777" w:rsidR="00B80F6E" w:rsidRPr="00B80F6E" w:rsidRDefault="00B80F6E">
      <w:pPr>
        <w:rPr>
          <w:rFonts w:ascii="Open Sans" w:hAnsi="Open Sans" w:cs="Open Sans"/>
          <w:sz w:val="24"/>
          <w:szCs w:val="24"/>
        </w:rPr>
      </w:pPr>
    </w:p>
    <w:p w14:paraId="0E7D94D7" w14:textId="77777777" w:rsidR="00307139" w:rsidRPr="00307139" w:rsidRDefault="00496FD7" w:rsidP="00307139">
      <w:pPr>
        <w:rPr>
          <w:rFonts w:ascii="Open Sans" w:hAnsi="Open Sans" w:cs="Open Sans"/>
          <w:sz w:val="24"/>
          <w:szCs w:val="24"/>
        </w:rPr>
      </w:pPr>
      <w:r w:rsidRPr="00307139">
        <w:rPr>
          <w:rFonts w:ascii="Open Sans" w:hAnsi="Open Sans" w:cs="Open Sans"/>
          <w:sz w:val="24"/>
          <w:szCs w:val="24"/>
        </w:rPr>
        <w:t xml:space="preserve">Position Summary: </w:t>
      </w:r>
    </w:p>
    <w:p w14:paraId="43312DE9" w14:textId="689746A2" w:rsidR="00307139" w:rsidRPr="00307139" w:rsidRDefault="00307139" w:rsidP="00307139">
      <w:pPr>
        <w:rPr>
          <w:rFonts w:ascii="Open Sans Light" w:hAnsi="Open Sans Light" w:cs="Open Sans Light"/>
          <w:sz w:val="24"/>
          <w:szCs w:val="24"/>
        </w:rPr>
      </w:pPr>
      <w:r w:rsidRPr="00307139">
        <w:rPr>
          <w:rFonts w:ascii="Open Sans Light" w:hAnsi="Open Sans Light" w:cs="Open Sans Light"/>
          <w:sz w:val="24"/>
          <w:szCs w:val="24"/>
        </w:rPr>
        <w:t xml:space="preserve">The Development Coordinator provides donor stewardship and relationship building by way of administrative support to the Development and Executive Teams. The position plays a key role in the success of the Development team achieving revenue goals and retaining and strengthening donor relationships.  </w:t>
      </w:r>
    </w:p>
    <w:p w14:paraId="59360C8B" w14:textId="50BB0C40" w:rsidR="00752481" w:rsidRPr="00307139" w:rsidRDefault="00307139" w:rsidP="00307139">
      <w:pPr>
        <w:rPr>
          <w:rFonts w:ascii="Open Sans Light" w:hAnsi="Open Sans Light" w:cs="Open Sans Light"/>
          <w:sz w:val="24"/>
          <w:szCs w:val="24"/>
        </w:rPr>
      </w:pPr>
      <w:r w:rsidRPr="00307139">
        <w:rPr>
          <w:rFonts w:ascii="Open Sans Light" w:hAnsi="Open Sans Light" w:cs="Open Sans Light"/>
          <w:sz w:val="24"/>
          <w:szCs w:val="24"/>
        </w:rPr>
        <w:t>While this position is currently remote, the final candidate’s primary residence must be within the state of Arizona.</w:t>
      </w:r>
      <w:r w:rsidRPr="00307139">
        <w:rPr>
          <w:rFonts w:ascii="Arial" w:hAnsi="Arial" w:cs="Arial"/>
          <w:sz w:val="24"/>
          <w:szCs w:val="24"/>
        </w:rPr>
        <w:t>  </w:t>
      </w:r>
    </w:p>
    <w:p w14:paraId="014E76A4" w14:textId="2D834C0C" w:rsidR="0065537A" w:rsidRDefault="0096097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Responsibilities</w:t>
      </w:r>
      <w:r w:rsidR="004C1BFB">
        <w:rPr>
          <w:rFonts w:ascii="Open Sans" w:hAnsi="Open Sans" w:cs="Open Sans"/>
          <w:sz w:val="24"/>
          <w:szCs w:val="24"/>
        </w:rPr>
        <w:t xml:space="preserve"> &amp; Essential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425"/>
      </w:tblGrid>
      <w:tr w:rsidR="00546D3F" w14:paraId="10AA5FF6" w14:textId="77777777" w:rsidTr="000D3203">
        <w:tc>
          <w:tcPr>
            <w:tcW w:w="10070" w:type="dxa"/>
            <w:gridSpan w:val="2"/>
            <w:shd w:val="clear" w:color="auto" w:fill="81C341" w:themeFill="accent5"/>
          </w:tcPr>
          <w:p w14:paraId="417A6CBD" w14:textId="20ECD33C" w:rsidR="00546D3F" w:rsidRPr="00880AAE" w:rsidRDefault="00546D3F" w:rsidP="000D320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12D2F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We Invest: </w:t>
            </w:r>
            <w:r w:rsidRPr="00012D2F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Cultivation of Donor Data</w:t>
            </w:r>
          </w:p>
        </w:tc>
      </w:tr>
      <w:tr w:rsidR="00546D3F" w:rsidRPr="00A73C34" w14:paraId="74A98F0F" w14:textId="77777777" w:rsidTr="000D3203">
        <w:tc>
          <w:tcPr>
            <w:tcW w:w="7645" w:type="dxa"/>
          </w:tcPr>
          <w:p w14:paraId="733016EA" w14:textId="0ADD9D87" w:rsidR="00546D3F" w:rsidRPr="00A73C34" w:rsidRDefault="00546D3F" w:rsidP="000D320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Oversee </w:t>
            </w:r>
            <w:r w:rsidRPr="00546D3F">
              <w:rPr>
                <w:rFonts w:ascii="Open Sans Light" w:hAnsi="Open Sans Light" w:cs="Open Sans Light"/>
                <w:sz w:val="24"/>
                <w:szCs w:val="24"/>
              </w:rPr>
              <w:t>WFSA’s donor database to support donor relationships with accurate donor history</w:t>
            </w:r>
          </w:p>
        </w:tc>
        <w:tc>
          <w:tcPr>
            <w:tcW w:w="2425" w:type="dxa"/>
          </w:tcPr>
          <w:p w14:paraId="16EBF1D7" w14:textId="1FA54E64" w:rsidR="00546D3F" w:rsidRPr="00A73C34" w:rsidRDefault="00546D3F" w:rsidP="000D320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73C34">
              <w:rPr>
                <w:rFonts w:ascii="Open Sans Light" w:hAnsi="Open Sans Light" w:cs="Open Sans Light"/>
                <w:sz w:val="24"/>
                <w:szCs w:val="24"/>
              </w:rPr>
              <w:t xml:space="preserve">Time:                 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4</w:t>
            </w:r>
            <w:r w:rsidRPr="00A73C34">
              <w:rPr>
                <w:rFonts w:ascii="Open Sans Light" w:hAnsi="Open Sans Light" w:cs="Open Sans Light"/>
                <w:sz w:val="24"/>
                <w:szCs w:val="24"/>
              </w:rPr>
              <w:t>0%</w:t>
            </w:r>
          </w:p>
        </w:tc>
      </w:tr>
      <w:tr w:rsidR="00546D3F" w:rsidRPr="00A73C34" w14:paraId="0411E0E8" w14:textId="77777777" w:rsidTr="000D3203">
        <w:tc>
          <w:tcPr>
            <w:tcW w:w="10070" w:type="dxa"/>
            <w:gridSpan w:val="2"/>
          </w:tcPr>
          <w:p w14:paraId="377DA54A" w14:textId="2013E9EB" w:rsidR="0055371D" w:rsidRDefault="0055371D" w:rsidP="00012D2F">
            <w:pPr>
              <w:pStyle w:val="paragraph"/>
              <w:numPr>
                <w:ilvl w:val="0"/>
                <w:numId w:val="11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Maintain integrity of WFSA donor database</w:t>
            </w:r>
            <w:r w:rsidR="00180BB0">
              <w:rPr>
                <w:rStyle w:val="normaltextrun"/>
                <w:rFonts w:ascii="Open Sans Light" w:hAnsi="Open Sans Light" w:cs="Open Sans Light"/>
              </w:rPr>
              <w:t>.</w:t>
            </w:r>
          </w:p>
          <w:p w14:paraId="6A3ACEFD" w14:textId="3F8590E1" w:rsidR="0055371D" w:rsidRDefault="0055371D" w:rsidP="00012D2F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Process gifts and produce acknowledgement letters in a timely manner</w:t>
            </w:r>
            <w:r w:rsidR="005972B1">
              <w:rPr>
                <w:rStyle w:val="normaltextrun"/>
                <w:rFonts w:ascii="Open Sans Light" w:hAnsi="Open Sans Light" w:cs="Open Sans Light"/>
              </w:rPr>
              <w:t>.</w:t>
            </w:r>
          </w:p>
          <w:p w14:paraId="6D23A835" w14:textId="37019B50" w:rsidR="0055371D" w:rsidRDefault="0055371D" w:rsidP="00012D2F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Update donor records as needed</w:t>
            </w:r>
            <w:r w:rsidR="00180BB0">
              <w:rPr>
                <w:rStyle w:val="normaltextrun"/>
                <w:rFonts w:ascii="Open Sans Light" w:hAnsi="Open Sans Light" w:cs="Open Sans Light"/>
              </w:rPr>
              <w:t>.</w:t>
            </w:r>
          </w:p>
          <w:p w14:paraId="0BF8F377" w14:textId="5F3BC550" w:rsidR="0055371D" w:rsidRDefault="0055371D" w:rsidP="00012D2F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Maintain accurate records for Donor Advised Funds, Endowment and Board Restricted Funds (within Funraise and on WFSA server)</w:t>
            </w:r>
            <w:r w:rsidR="00180BB0">
              <w:rPr>
                <w:rStyle w:val="normaltextrun"/>
                <w:rFonts w:ascii="Open Sans Light" w:hAnsi="Open Sans Light" w:cs="Open Sans Light"/>
              </w:rPr>
              <w:t>.</w:t>
            </w:r>
          </w:p>
          <w:p w14:paraId="68A0D998" w14:textId="2F425DC4" w:rsidR="0055371D" w:rsidRDefault="0055371D" w:rsidP="00012D2F">
            <w:pPr>
              <w:pStyle w:val="paragraph"/>
              <w:numPr>
                <w:ilvl w:val="0"/>
                <w:numId w:val="15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Manage Custodial Fund accounts: process new members, contributions, and timely thank you notes, sponsorship thank you notes, and Funraise/eTap administrative needs.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normaltextrun"/>
                <w:rFonts w:ascii="Open Sans Light" w:hAnsi="Open Sans Light" w:cs="Open Sans Light"/>
              </w:rPr>
              <w:t xml:space="preserve"> Prepare disbursement requests for accounting department processing. Act as Staff Liaison with Custodial Fund Organization Reps</w:t>
            </w:r>
            <w:r w:rsidR="00180BB0">
              <w:rPr>
                <w:rStyle w:val="normaltextrun"/>
                <w:rFonts w:ascii="Open Sans Light" w:hAnsi="Open Sans Light" w:cs="Open Sans Light"/>
              </w:rPr>
              <w:t>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7DC8935A" w14:textId="77777777" w:rsidR="0055371D" w:rsidRDefault="0055371D" w:rsidP="00012D2F">
            <w:pPr>
              <w:pStyle w:val="paragraph"/>
              <w:numPr>
                <w:ilvl w:val="0"/>
                <w:numId w:val="16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Work in conjunction with Accounting Department to ensure donor database and contribution receipts are in alignment.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12C9DC8F" w14:textId="06FE3C13" w:rsidR="0055371D" w:rsidRDefault="0055371D" w:rsidP="00012D2F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Manage sponsorship invoice generation and tracking for WFSA signature events (event planning and execution run December – April)</w:t>
            </w:r>
            <w:r w:rsidR="00180BB0">
              <w:rPr>
                <w:rStyle w:val="normaltextrun"/>
                <w:rFonts w:ascii="Open Sans Light" w:hAnsi="Open Sans Light" w:cs="Open Sans Light"/>
              </w:rPr>
              <w:t>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651F0CF9" w14:textId="5328B8AA" w:rsidR="0055371D" w:rsidRDefault="0055371D" w:rsidP="00012D2F">
            <w:pPr>
              <w:pStyle w:val="paragraph"/>
              <w:numPr>
                <w:ilvl w:val="0"/>
                <w:numId w:val="18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Varied support tasks associated with WFSA signature events related to the Funraise database event management system</w:t>
            </w:r>
            <w:r w:rsidR="005972B1">
              <w:rPr>
                <w:rStyle w:val="normaltextrun"/>
                <w:rFonts w:ascii="Open Sans Light" w:hAnsi="Open Sans Light" w:cs="Open Sans Light"/>
              </w:rPr>
              <w:t>.</w:t>
            </w:r>
          </w:p>
          <w:p w14:paraId="7341A10B" w14:textId="4D82839D" w:rsidR="0055371D" w:rsidRDefault="0055371D" w:rsidP="00012D2F">
            <w:pPr>
              <w:pStyle w:val="paragraph"/>
              <w:numPr>
                <w:ilvl w:val="0"/>
                <w:numId w:val="19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lastRenderedPageBreak/>
              <w:t>Manage production of mailing lists and reports to support annual mailings, appeals, and event correspondence</w:t>
            </w:r>
            <w:r w:rsidR="005972B1">
              <w:rPr>
                <w:rStyle w:val="normaltextrun"/>
                <w:rFonts w:ascii="Open Sans Light" w:hAnsi="Open Sans Light" w:cs="Open Sans Light"/>
              </w:rPr>
              <w:t>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37CC151D" w14:textId="1AAFA8AA" w:rsidR="0055371D" w:rsidRDefault="0055371D" w:rsidP="00012D2F">
            <w:pPr>
              <w:pStyle w:val="paragraph"/>
              <w:numPr>
                <w:ilvl w:val="0"/>
                <w:numId w:val="19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Support development team to execute a comprehensive Fund Development plan, including maintaining an annual calendar of fundraising activities and fundraising resources needed to execute each strategy.</w:t>
            </w:r>
          </w:p>
          <w:p w14:paraId="627D82DA" w14:textId="5FD6EC32" w:rsidR="00546D3F" w:rsidRPr="00A73C34" w:rsidRDefault="00546D3F" w:rsidP="0055371D">
            <w:pPr>
              <w:pStyle w:val="ListParagraph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5D026F73" w14:textId="77777777" w:rsidR="00546D3F" w:rsidRDefault="00546D3F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425"/>
      </w:tblGrid>
      <w:tr w:rsidR="0096097D" w14:paraId="5BFD2664" w14:textId="77777777" w:rsidTr="00880AAE">
        <w:tc>
          <w:tcPr>
            <w:tcW w:w="10070" w:type="dxa"/>
            <w:gridSpan w:val="2"/>
            <w:shd w:val="clear" w:color="auto" w:fill="AC0871" w:themeFill="accent3"/>
          </w:tcPr>
          <w:p w14:paraId="6DF14551" w14:textId="63164861" w:rsidR="0096097D" w:rsidRPr="00880AAE" w:rsidRDefault="0096097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10673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We Research</w:t>
            </w:r>
            <w:r w:rsidR="007376E4" w:rsidRPr="0010673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C43635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Cultivation of</w:t>
            </w:r>
            <w:r w:rsidR="007376E4" w:rsidRPr="00106730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96097D" w:rsidRPr="00C21A49" w14:paraId="5B92EE1C" w14:textId="77777777" w:rsidTr="0096097D">
        <w:tc>
          <w:tcPr>
            <w:tcW w:w="7645" w:type="dxa"/>
          </w:tcPr>
          <w:p w14:paraId="19B6AECF" w14:textId="2ED6E14A" w:rsidR="0096097D" w:rsidRPr="00C21A49" w:rsidRDefault="00C43635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Utilize </w:t>
            </w:r>
            <w:r w:rsidRPr="00C43635">
              <w:rPr>
                <w:rFonts w:ascii="Open Sans Light" w:hAnsi="Open Sans Light" w:cs="Open Sans Light"/>
                <w:sz w:val="24"/>
                <w:szCs w:val="24"/>
              </w:rPr>
              <w:t>the data</w:t>
            </w:r>
            <w:r w:rsidRPr="00C43635">
              <w:rPr>
                <w:rFonts w:ascii="Arial" w:hAnsi="Arial" w:cs="Arial"/>
                <w:sz w:val="24"/>
                <w:szCs w:val="24"/>
              </w:rPr>
              <w:t> </w:t>
            </w:r>
            <w:r w:rsidRPr="00C43635">
              <w:rPr>
                <w:rFonts w:ascii="Open Sans Light" w:hAnsi="Open Sans Light" w:cs="Open Sans Light"/>
                <w:sz w:val="24"/>
                <w:szCs w:val="24"/>
              </w:rPr>
              <w:t>to inform best-practice philanthropic activities</w:t>
            </w:r>
          </w:p>
        </w:tc>
        <w:tc>
          <w:tcPr>
            <w:tcW w:w="2425" w:type="dxa"/>
          </w:tcPr>
          <w:p w14:paraId="105D04EF" w14:textId="461E341E" w:rsidR="0096097D" w:rsidRPr="00C21A49" w:rsidRDefault="0096097D" w:rsidP="009B63B7">
            <w:pPr>
              <w:jc w:val="right"/>
              <w:rPr>
                <w:rFonts w:ascii="Open Sans Light" w:hAnsi="Open Sans Light" w:cs="Open Sans Light"/>
                <w:sz w:val="24"/>
                <w:szCs w:val="24"/>
              </w:rPr>
            </w:pPr>
            <w:r w:rsidRPr="00C21A49">
              <w:rPr>
                <w:rFonts w:ascii="Open Sans Light" w:hAnsi="Open Sans Light" w:cs="Open Sans Light"/>
                <w:sz w:val="24"/>
                <w:szCs w:val="24"/>
              </w:rPr>
              <w:t>Time:</w:t>
            </w:r>
            <w:r w:rsidR="009B63B7" w:rsidRPr="00C21A49">
              <w:rPr>
                <w:rFonts w:ascii="Open Sans Light" w:hAnsi="Open Sans Light" w:cs="Open Sans Light"/>
                <w:sz w:val="24"/>
                <w:szCs w:val="24"/>
              </w:rPr>
              <w:t xml:space="preserve">                 </w:t>
            </w:r>
            <w:r w:rsidR="00C43635">
              <w:rPr>
                <w:rFonts w:ascii="Open Sans Light" w:hAnsi="Open Sans Light" w:cs="Open Sans Light"/>
                <w:sz w:val="24"/>
                <w:szCs w:val="24"/>
              </w:rPr>
              <w:t>1</w:t>
            </w:r>
            <w:r w:rsidR="009B63B7" w:rsidRPr="00C21A49">
              <w:rPr>
                <w:rFonts w:ascii="Open Sans Light" w:hAnsi="Open Sans Light" w:cs="Open Sans Light"/>
                <w:sz w:val="24"/>
                <w:szCs w:val="24"/>
              </w:rPr>
              <w:t>0%</w:t>
            </w:r>
          </w:p>
        </w:tc>
      </w:tr>
      <w:tr w:rsidR="0096097D" w:rsidRPr="00C21A49" w14:paraId="7827063D" w14:textId="77777777" w:rsidTr="000B2E93">
        <w:tc>
          <w:tcPr>
            <w:tcW w:w="10070" w:type="dxa"/>
            <w:gridSpan w:val="2"/>
          </w:tcPr>
          <w:p w14:paraId="47797AFD" w14:textId="5ACB3A82" w:rsidR="00C45B00" w:rsidRDefault="00C45B00" w:rsidP="00012D2F">
            <w:pPr>
              <w:pStyle w:val="paragraph"/>
              <w:numPr>
                <w:ilvl w:val="0"/>
                <w:numId w:val="21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Run donor list/queries and report as requested.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1A700545" w14:textId="4190644B" w:rsidR="00C45B00" w:rsidRDefault="00C45B00" w:rsidP="00012D2F">
            <w:pPr>
              <w:pStyle w:val="paragraph"/>
              <w:numPr>
                <w:ilvl w:val="0"/>
                <w:numId w:val="22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Identify and prioritize prospects for cultivation and solicitation for Development Team. 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5686E342" w14:textId="5B646DA2" w:rsidR="00C45B00" w:rsidRDefault="00C45B00" w:rsidP="00012D2F">
            <w:pPr>
              <w:pStyle w:val="paragraph"/>
              <w:numPr>
                <w:ilvl w:val="0"/>
                <w:numId w:val="23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Identify and prioritize prospects when additional cultivation is needed (i.e., lapsed donors, new donors, donor anniversaries, etc.).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0FC947DA" w14:textId="36CEB845" w:rsidR="00C45B00" w:rsidRDefault="00C45B00" w:rsidP="00012D2F">
            <w:pPr>
              <w:pStyle w:val="paragraph"/>
              <w:numPr>
                <w:ilvl w:val="0"/>
                <w:numId w:val="24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Oversee data collection, management and analysis and present information in a manner that is easily understood and communicated to Development Team.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34994CE0" w14:textId="643A5D0E" w:rsidR="00752481" w:rsidRPr="00C45B00" w:rsidRDefault="00752481" w:rsidP="00C45B00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2B7A0D3A" w14:textId="26571989" w:rsidR="0096097D" w:rsidRDefault="0096097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425"/>
      </w:tblGrid>
      <w:tr w:rsidR="0096097D" w14:paraId="045F6060" w14:textId="77777777" w:rsidTr="00880AAE">
        <w:tc>
          <w:tcPr>
            <w:tcW w:w="10070" w:type="dxa"/>
            <w:gridSpan w:val="2"/>
            <w:shd w:val="clear" w:color="auto" w:fill="009393" w:themeFill="accent4"/>
          </w:tcPr>
          <w:p w14:paraId="52B85345" w14:textId="0643E0FC" w:rsidR="0096097D" w:rsidRPr="00880AAE" w:rsidRDefault="0096097D" w:rsidP="00D34C0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AC37A9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We Advocate</w:t>
            </w:r>
            <w:r w:rsidR="007376E4" w:rsidRPr="00AC37A9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AC37A9" w:rsidRPr="00AC37A9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Be a Liaison</w:t>
            </w:r>
          </w:p>
        </w:tc>
      </w:tr>
      <w:tr w:rsidR="0096097D" w:rsidRPr="00C21A49" w14:paraId="319E9A0C" w14:textId="77777777" w:rsidTr="00D34C00">
        <w:tc>
          <w:tcPr>
            <w:tcW w:w="7645" w:type="dxa"/>
          </w:tcPr>
          <w:p w14:paraId="5A010257" w14:textId="71D8A2F9" w:rsidR="0096097D" w:rsidRPr="00C21A49" w:rsidRDefault="00AC37A9" w:rsidP="00D34C0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AC37A9">
              <w:rPr>
                <w:rFonts w:ascii="Open Sans Light" w:hAnsi="Open Sans Light" w:cs="Open Sans Light"/>
                <w:sz w:val="24"/>
                <w:szCs w:val="24"/>
              </w:rPr>
              <w:t>Provide customer service and stewardship to WFSA donor base and prospects.</w:t>
            </w:r>
          </w:p>
        </w:tc>
        <w:tc>
          <w:tcPr>
            <w:tcW w:w="2425" w:type="dxa"/>
          </w:tcPr>
          <w:p w14:paraId="73C397AC" w14:textId="233DFB51" w:rsidR="0096097D" w:rsidRPr="00C21A49" w:rsidRDefault="0096097D" w:rsidP="009B63B7">
            <w:pPr>
              <w:jc w:val="right"/>
              <w:rPr>
                <w:rFonts w:ascii="Open Sans Light" w:hAnsi="Open Sans Light" w:cs="Open Sans Light"/>
                <w:sz w:val="24"/>
                <w:szCs w:val="24"/>
              </w:rPr>
            </w:pPr>
            <w:r w:rsidRPr="00C21A49">
              <w:rPr>
                <w:rFonts w:ascii="Open Sans Light" w:hAnsi="Open Sans Light" w:cs="Open Sans Light"/>
                <w:sz w:val="24"/>
                <w:szCs w:val="24"/>
              </w:rPr>
              <w:t>Time:</w:t>
            </w:r>
            <w:r w:rsidR="009B63B7" w:rsidRPr="00C21A49">
              <w:rPr>
                <w:rFonts w:ascii="Open Sans Light" w:hAnsi="Open Sans Light" w:cs="Open Sans Light"/>
                <w:sz w:val="24"/>
                <w:szCs w:val="24"/>
              </w:rPr>
              <w:t xml:space="preserve">                 </w:t>
            </w:r>
            <w:r w:rsidR="00AC37A9">
              <w:rPr>
                <w:rFonts w:ascii="Open Sans Light" w:hAnsi="Open Sans Light" w:cs="Open Sans Light"/>
                <w:sz w:val="24"/>
                <w:szCs w:val="24"/>
              </w:rPr>
              <w:t>2</w:t>
            </w:r>
            <w:r w:rsidR="0028141F" w:rsidRPr="00C21A49">
              <w:rPr>
                <w:rFonts w:ascii="Open Sans Light" w:hAnsi="Open Sans Light" w:cs="Open Sans Light"/>
                <w:sz w:val="24"/>
                <w:szCs w:val="24"/>
              </w:rPr>
              <w:t>5</w:t>
            </w:r>
            <w:r w:rsidR="009B63B7" w:rsidRPr="00C21A49">
              <w:rPr>
                <w:rFonts w:ascii="Open Sans Light" w:hAnsi="Open Sans Light" w:cs="Open Sans Light"/>
                <w:sz w:val="24"/>
                <w:szCs w:val="24"/>
              </w:rPr>
              <w:t>%</w:t>
            </w:r>
          </w:p>
        </w:tc>
      </w:tr>
      <w:tr w:rsidR="007376E4" w:rsidRPr="00C21A49" w14:paraId="075D63D9" w14:textId="77777777" w:rsidTr="009D1464">
        <w:tc>
          <w:tcPr>
            <w:tcW w:w="10070" w:type="dxa"/>
            <w:gridSpan w:val="2"/>
          </w:tcPr>
          <w:p w14:paraId="6851DEA6" w14:textId="5D3D455C" w:rsidR="006747DE" w:rsidRDefault="006747DE" w:rsidP="00012D2F">
            <w:pPr>
              <w:pStyle w:val="paragraph"/>
              <w:numPr>
                <w:ilvl w:val="0"/>
                <w:numId w:val="25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Varied stewardship tasks with current donors.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27D769D0" w14:textId="68E21C68" w:rsidR="006747DE" w:rsidRDefault="006747DE" w:rsidP="00012D2F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Provide stellar customer service for donors contacting WFSA with questions and/or concerns regarding their investment.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0E030C6F" w14:textId="3F5E01FD" w:rsidR="006747DE" w:rsidRDefault="006747DE" w:rsidP="00012D2F">
            <w:pPr>
              <w:pStyle w:val="paragraph"/>
              <w:numPr>
                <w:ilvl w:val="0"/>
                <w:numId w:val="27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Provide administrative support for the Vice President of Community Mobilization in achieving department revenue goals.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2600B6D2" w14:textId="0EEFB335" w:rsidR="006747DE" w:rsidRDefault="006747DE" w:rsidP="00012D2F">
            <w:pPr>
              <w:pStyle w:val="paragraph"/>
              <w:numPr>
                <w:ilvl w:val="0"/>
                <w:numId w:val="28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Provide administrative support for the development team.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04726E7C" w14:textId="17C093A6" w:rsidR="006747DE" w:rsidRDefault="006747DE" w:rsidP="00012D2F">
            <w:pPr>
              <w:pStyle w:val="paragraph"/>
              <w:numPr>
                <w:ilvl w:val="0"/>
                <w:numId w:val="29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Provide administrative support for the Finance Team as it pertains to donor information.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6FB82B2E" w14:textId="4204DBB6" w:rsidR="00752481" w:rsidRPr="006747DE" w:rsidRDefault="00752481" w:rsidP="006747DE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767B55A3" w14:textId="2C887BE1" w:rsidR="0096097D" w:rsidRDefault="0096097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425"/>
      </w:tblGrid>
      <w:tr w:rsidR="0096097D" w14:paraId="631A9FF3" w14:textId="77777777" w:rsidTr="00880AAE">
        <w:tc>
          <w:tcPr>
            <w:tcW w:w="10070" w:type="dxa"/>
            <w:gridSpan w:val="2"/>
            <w:shd w:val="clear" w:color="auto" w:fill="E96A24" w:themeFill="accent2"/>
          </w:tcPr>
          <w:p w14:paraId="5E86593F" w14:textId="1BD93D76" w:rsidR="0096097D" w:rsidRPr="00880AAE" w:rsidRDefault="0096097D" w:rsidP="00D34C00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12D2F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We Innovate</w:t>
            </w:r>
            <w:r w:rsidR="007376E4" w:rsidRPr="00012D2F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3C24CC" w:rsidRPr="00012D2F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Create Solutions</w:t>
            </w:r>
          </w:p>
        </w:tc>
      </w:tr>
      <w:tr w:rsidR="0096097D" w:rsidRPr="00C21A49" w14:paraId="7AAE9AD7" w14:textId="77777777" w:rsidTr="00D34C00">
        <w:tc>
          <w:tcPr>
            <w:tcW w:w="7645" w:type="dxa"/>
          </w:tcPr>
          <w:p w14:paraId="0F7713DC" w14:textId="1214D83D" w:rsidR="0096097D" w:rsidRPr="00C21A49" w:rsidRDefault="00012D2F" w:rsidP="00D34C0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12D2F">
              <w:rPr>
                <w:rFonts w:ascii="Open Sans Light" w:hAnsi="Open Sans Light" w:cs="Open Sans Light"/>
                <w:sz w:val="24"/>
                <w:szCs w:val="24"/>
              </w:rPr>
              <w:t>Create new strategies aligned with WFSA’s mission, vision, and values to strengthen relationships with donors and the community</w:t>
            </w:r>
            <w:r w:rsidRPr="00012D2F">
              <w:rPr>
                <w:rFonts w:ascii="Arial" w:hAnsi="Arial" w:cs="Arial"/>
                <w:sz w:val="24"/>
                <w:szCs w:val="24"/>
              </w:rPr>
              <w:t> </w:t>
            </w:r>
          </w:p>
        </w:tc>
        <w:tc>
          <w:tcPr>
            <w:tcW w:w="2425" w:type="dxa"/>
          </w:tcPr>
          <w:p w14:paraId="66418595" w14:textId="6D3E789C" w:rsidR="0096097D" w:rsidRPr="00C21A49" w:rsidRDefault="0096097D" w:rsidP="00D34C0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C21A49">
              <w:rPr>
                <w:rFonts w:ascii="Open Sans Light" w:hAnsi="Open Sans Light" w:cs="Open Sans Light"/>
                <w:sz w:val="24"/>
                <w:szCs w:val="24"/>
              </w:rPr>
              <w:t>Time:</w:t>
            </w:r>
            <w:r w:rsidR="009B63B7" w:rsidRPr="00C21A49">
              <w:rPr>
                <w:rFonts w:ascii="Open Sans Light" w:hAnsi="Open Sans Light" w:cs="Open Sans Light"/>
                <w:sz w:val="24"/>
                <w:szCs w:val="24"/>
              </w:rPr>
              <w:t xml:space="preserve">                 </w:t>
            </w:r>
            <w:r w:rsidR="00012D2F">
              <w:rPr>
                <w:rFonts w:ascii="Open Sans Light" w:hAnsi="Open Sans Light" w:cs="Open Sans Light"/>
                <w:sz w:val="24"/>
                <w:szCs w:val="24"/>
              </w:rPr>
              <w:t>1</w:t>
            </w:r>
            <w:r w:rsidR="009B63B7" w:rsidRPr="00C21A49">
              <w:rPr>
                <w:rFonts w:ascii="Open Sans Light" w:hAnsi="Open Sans Light" w:cs="Open Sans Light"/>
                <w:sz w:val="24"/>
                <w:szCs w:val="24"/>
              </w:rPr>
              <w:t>0%</w:t>
            </w:r>
          </w:p>
        </w:tc>
      </w:tr>
      <w:tr w:rsidR="007376E4" w:rsidRPr="00C21A49" w14:paraId="02030764" w14:textId="77777777" w:rsidTr="005B0B00">
        <w:tc>
          <w:tcPr>
            <w:tcW w:w="10070" w:type="dxa"/>
            <w:gridSpan w:val="2"/>
          </w:tcPr>
          <w:p w14:paraId="3BE2807B" w14:textId="22C62A93" w:rsidR="00012D2F" w:rsidRDefault="00012D2F" w:rsidP="00012D2F">
            <w:pPr>
              <w:pStyle w:val="paragraph"/>
              <w:numPr>
                <w:ilvl w:val="0"/>
                <w:numId w:val="30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Review and update existing acknowledgement letters on a quarterly basis.</w:t>
            </w:r>
          </w:p>
          <w:p w14:paraId="7B67B351" w14:textId="0EB38E1A" w:rsidR="00012D2F" w:rsidRDefault="00012D2F" w:rsidP="00012D2F">
            <w:pPr>
              <w:pStyle w:val="paragraph"/>
              <w:numPr>
                <w:ilvl w:val="0"/>
                <w:numId w:val="31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Customize acknowledgement letters for donors based on knowledge of relationship and giving history.</w:t>
            </w:r>
          </w:p>
          <w:p w14:paraId="592881A9" w14:textId="3838AC70" w:rsidR="00D754ED" w:rsidRPr="00012D2F" w:rsidRDefault="00012D2F" w:rsidP="00012D2F">
            <w:pPr>
              <w:pStyle w:val="paragraph"/>
              <w:numPr>
                <w:ilvl w:val="0"/>
                <w:numId w:val="32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51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Support WFSA’s focus on community centric strategies for welcoming new donors, monthly donors, and other stewardship and cultivation activities.</w:t>
            </w:r>
          </w:p>
        </w:tc>
      </w:tr>
    </w:tbl>
    <w:p w14:paraId="0B051F17" w14:textId="177711A9" w:rsidR="0096097D" w:rsidRDefault="0096097D">
      <w:pPr>
        <w:rPr>
          <w:rFonts w:ascii="Open Sans" w:hAnsi="Open Sans" w:cs="Open Sans"/>
          <w:sz w:val="24"/>
          <w:szCs w:val="24"/>
        </w:rPr>
      </w:pPr>
    </w:p>
    <w:p w14:paraId="4DED3512" w14:textId="346C1946" w:rsidR="0096097D" w:rsidRDefault="0096097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335"/>
      </w:tblGrid>
      <w:tr w:rsidR="0028141F" w14:paraId="7C6B9DFE" w14:textId="77777777" w:rsidTr="00D31D73">
        <w:tc>
          <w:tcPr>
            <w:tcW w:w="10070" w:type="dxa"/>
            <w:gridSpan w:val="2"/>
            <w:shd w:val="clear" w:color="auto" w:fill="AEAAAA" w:themeFill="background2" w:themeFillShade="BF"/>
          </w:tcPr>
          <w:p w14:paraId="27803485" w14:textId="77777777" w:rsidR="0028141F" w:rsidRPr="00486A7A" w:rsidRDefault="0028141F" w:rsidP="00D31D7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bookmarkStart w:id="0" w:name="_Hlk108709851"/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We are WFSA: </w:t>
            </w:r>
            <w:r w:rsidRPr="00655188">
              <w:rPr>
                <w:rFonts w:ascii="Open Sans" w:hAnsi="Open Sans" w:cs="Open Sans"/>
                <w:sz w:val="24"/>
                <w:szCs w:val="24"/>
              </w:rPr>
              <w:t>Be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ing </w:t>
            </w:r>
            <w:r w:rsidRPr="00655188">
              <w:rPr>
                <w:rFonts w:ascii="Open Sans" w:hAnsi="Open Sans" w:cs="Open Sans"/>
                <w:sz w:val="24"/>
                <w:szCs w:val="24"/>
              </w:rPr>
              <w:t>a WFSA team member</w:t>
            </w:r>
          </w:p>
        </w:tc>
      </w:tr>
      <w:tr w:rsidR="0028141F" w14:paraId="386A81EE" w14:textId="77777777" w:rsidTr="00D31D73">
        <w:tc>
          <w:tcPr>
            <w:tcW w:w="7735" w:type="dxa"/>
            <w:shd w:val="clear" w:color="auto" w:fill="auto"/>
          </w:tcPr>
          <w:p w14:paraId="479904A5" w14:textId="77777777" w:rsidR="0028141F" w:rsidRPr="00655188" w:rsidRDefault="0028141F" w:rsidP="00D31D7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Be an active, contributing WFSA team member</w:t>
            </w:r>
          </w:p>
        </w:tc>
        <w:tc>
          <w:tcPr>
            <w:tcW w:w="2335" w:type="dxa"/>
            <w:shd w:val="clear" w:color="auto" w:fill="auto"/>
          </w:tcPr>
          <w:p w14:paraId="54541305" w14:textId="2E9A70EC" w:rsidR="0028141F" w:rsidRPr="002420CF" w:rsidRDefault="0028141F" w:rsidP="00D31D7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2420CF">
              <w:rPr>
                <w:rFonts w:ascii="Open Sans Light" w:hAnsi="Open Sans Light" w:cs="Open Sans Light"/>
                <w:sz w:val="24"/>
                <w:szCs w:val="24"/>
              </w:rPr>
              <w:t xml:space="preserve">Time: 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               10%</w:t>
            </w:r>
          </w:p>
        </w:tc>
      </w:tr>
      <w:tr w:rsidR="0028141F" w14:paraId="7626B0A4" w14:textId="77777777" w:rsidTr="00D31D73">
        <w:tc>
          <w:tcPr>
            <w:tcW w:w="10070" w:type="dxa"/>
            <w:gridSpan w:val="2"/>
          </w:tcPr>
          <w:p w14:paraId="4F32A46A" w14:textId="0CC05A3D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  <w:color w:val="202124"/>
                <w:shd w:val="clear" w:color="auto" w:fill="FFFFFF"/>
              </w:rPr>
              <w:t>Champion a culture of teamwork, continuous learning and improvement while upholding the values of the organization.</w:t>
            </w:r>
            <w:r w:rsidRPr="00AE15FE">
              <w:rPr>
                <w:rStyle w:val="normaltextrun"/>
                <w:rFonts w:ascii="Arial" w:hAnsi="Arial" w:cs="Arial"/>
                <w:color w:val="202124"/>
              </w:rPr>
              <w:t> </w:t>
            </w:r>
            <w:r w:rsidRPr="00AE15FE">
              <w:rPr>
                <w:rStyle w:val="eop"/>
                <w:rFonts w:ascii="Open Sans Light" w:hAnsi="Open Sans Light" w:cs="Open Sans Light"/>
                <w:color w:val="202124"/>
              </w:rPr>
              <w:t> </w:t>
            </w:r>
          </w:p>
          <w:p w14:paraId="64DA4375" w14:textId="26AE3D6C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 xml:space="preserve">Participate in WFSA initiatives that support the overall mission and vision of </w:t>
            </w:r>
            <w:r w:rsidR="00FB33A6" w:rsidRPr="00AE15FE">
              <w:rPr>
                <w:rStyle w:val="normaltextrun"/>
                <w:rFonts w:ascii="Open Sans Light" w:hAnsi="Open Sans Light" w:cs="Open Sans Light"/>
              </w:rPr>
              <w:t xml:space="preserve">WFSA’s </w:t>
            </w:r>
            <w:r w:rsidRPr="00AE15FE">
              <w:rPr>
                <w:rStyle w:val="normaltextrun"/>
                <w:rFonts w:ascii="Open Sans Light" w:hAnsi="Open Sans Light" w:cs="Open Sans Light"/>
              </w:rPr>
              <w:t>strategic priorities.</w:t>
            </w:r>
            <w:r w:rsidRPr="00AE15FE"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245ACE40" w14:textId="3DADDA3A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>Participate in WFSA’s culture of philanthropy prioritizing community centered fundraising strategies with the support of the Development Team.</w:t>
            </w:r>
            <w:r w:rsidRPr="00AE15FE"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4AA7328F" w14:textId="5A19C1FB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  <w:color w:val="202124"/>
                <w:shd w:val="clear" w:color="auto" w:fill="FFFFFF"/>
              </w:rPr>
              <w:t>Attend monthly staff meetings, annual staff retreat, annual Board retreat, and other occasional in-person and virtual meetings as directed.</w:t>
            </w:r>
            <w:r w:rsidRPr="00AE15FE">
              <w:rPr>
                <w:rStyle w:val="eop"/>
                <w:rFonts w:ascii="Open Sans Light" w:hAnsi="Open Sans Light" w:cs="Open Sans Light"/>
                <w:color w:val="202124"/>
              </w:rPr>
              <w:t> </w:t>
            </w:r>
          </w:p>
          <w:p w14:paraId="0B4B7277" w14:textId="1661EAED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>Attend WFSA events, community events, and/or partnership events as requested.</w:t>
            </w:r>
          </w:p>
          <w:p w14:paraId="687302E3" w14:textId="13ED81F7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>Prepare and present development and fundraising updates pertaining to the roles and responsibilities of this position as requested.</w:t>
            </w:r>
            <w:r w:rsidRPr="00AE15FE">
              <w:rPr>
                <w:rStyle w:val="normaltextrun"/>
                <w:rFonts w:ascii="Arial" w:hAnsi="Arial" w:cs="Arial"/>
              </w:rPr>
              <w:t> </w:t>
            </w:r>
            <w:r w:rsidRPr="00AE15FE"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23AE7053" w14:textId="77777777" w:rsidR="001A27EE" w:rsidRPr="00AE15FE" w:rsidRDefault="001A27EE" w:rsidP="00061BBA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 xml:space="preserve">Cultivate </w:t>
            </w:r>
            <w:r w:rsidRPr="00AE15FE">
              <w:rPr>
                <w:rFonts w:ascii="Open Sans Light" w:hAnsi="Open Sans Light" w:cs="Open Sans Light"/>
              </w:rPr>
              <w:t>relationships across the community to provide new opportunities</w:t>
            </w:r>
            <w:r w:rsidRPr="00AE15FE">
              <w:rPr>
                <w:rFonts w:ascii="Open Sans Light" w:hAnsi="Open Sans Light" w:cs="Open Sans Light"/>
                <w:color w:val="202124"/>
                <w:shd w:val="clear" w:color="auto" w:fill="FFFFFF"/>
              </w:rPr>
              <w:t> </w:t>
            </w:r>
            <w:r w:rsidRPr="00AE15FE">
              <w:rPr>
                <w:rFonts w:ascii="Open Sans Light" w:hAnsi="Open Sans Light" w:cs="Open Sans Light"/>
              </w:rPr>
              <w:t>for WFSA by joining nonprofit or school boards, state commissions or committees, chambers of commerce, etc.</w:t>
            </w:r>
            <w:r w:rsidRPr="00AE15FE">
              <w:rPr>
                <w:rFonts w:ascii="Open Sans Light" w:hAnsi="Open Sans Light" w:cs="Open Sans Light"/>
                <w:color w:val="202124"/>
                <w:shd w:val="clear" w:color="auto" w:fill="FFFFFF"/>
              </w:rPr>
              <w:t xml:space="preserve"> </w:t>
            </w:r>
          </w:p>
          <w:p w14:paraId="1F42BF7E" w14:textId="3E537B50" w:rsidR="00295F56" w:rsidRPr="00AE15FE" w:rsidRDefault="00295F56" w:rsidP="00061BBA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30" w:firstLine="0"/>
              <w:textAlignment w:val="baseline"/>
              <w:rPr>
                <w:rStyle w:val="eop"/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>Attend and participate in required trainings as directed by WFSA leadership.</w:t>
            </w:r>
            <w:r w:rsidRPr="00AE15FE">
              <w:rPr>
                <w:rStyle w:val="normaltextrun"/>
                <w:rFonts w:ascii="Arial" w:hAnsi="Arial" w:cs="Arial"/>
              </w:rPr>
              <w:t> </w:t>
            </w:r>
            <w:r w:rsidRPr="00AE15FE"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5EB9165E" w14:textId="050CA65E" w:rsidR="00295F56" w:rsidRPr="00AE15FE" w:rsidRDefault="00FB33A6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Style w:val="eop"/>
                <w:rFonts w:ascii="Open Sans Light" w:hAnsi="Open Sans Light" w:cs="Open Sans Light"/>
              </w:rPr>
            </w:pPr>
            <w:r w:rsidRPr="00AE15FE">
              <w:rPr>
                <w:rStyle w:val="normaltextrun"/>
                <w:rFonts w:ascii="Open Sans Light" w:hAnsi="Open Sans Light" w:cs="Open Sans Light"/>
              </w:rPr>
              <w:t>C</w:t>
            </w:r>
            <w:r w:rsidR="00295F56" w:rsidRPr="00AE15FE">
              <w:rPr>
                <w:rStyle w:val="normaltextrun"/>
                <w:rFonts w:ascii="Open Sans Light" w:hAnsi="Open Sans Light" w:cs="Open Sans Light"/>
              </w:rPr>
              <w:t>omplete and participate in Growth &amp; Opportunity Workbook process.</w:t>
            </w:r>
            <w:r w:rsidR="00295F56" w:rsidRPr="00AE15FE"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1E7EFEC3" w14:textId="77777777" w:rsidR="002255E6" w:rsidRPr="00AE15FE" w:rsidRDefault="002C74CB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Fonts w:ascii="Open Sans Light" w:hAnsi="Open Sans Light" w:cs="Open Sans Light"/>
              </w:rPr>
              <w:t xml:space="preserve">Travel throughout the state </w:t>
            </w:r>
            <w:r w:rsidR="002255E6" w:rsidRPr="00AE15FE">
              <w:rPr>
                <w:rFonts w:ascii="Open Sans Light" w:hAnsi="Open Sans Light" w:cs="Open Sans Light"/>
              </w:rPr>
              <w:t>when required</w:t>
            </w:r>
            <w:r w:rsidR="00522EF0" w:rsidRPr="00AE15FE">
              <w:rPr>
                <w:rFonts w:ascii="Open Sans Light" w:hAnsi="Open Sans Light" w:cs="Open Sans Light"/>
              </w:rPr>
              <w:t>.</w:t>
            </w:r>
          </w:p>
          <w:p w14:paraId="64CF503A" w14:textId="77777777" w:rsidR="00522EF0" w:rsidRPr="00AE15FE" w:rsidRDefault="00514ADB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 w:rsidRPr="00AE15FE">
              <w:rPr>
                <w:rFonts w:ascii="Open Sans Light" w:hAnsi="Open Sans Light" w:cs="Open Sans Light"/>
              </w:rPr>
              <w:t xml:space="preserve">Comply and follow </w:t>
            </w:r>
            <w:r w:rsidR="004D4ABD" w:rsidRPr="00AE15FE">
              <w:rPr>
                <w:rFonts w:ascii="Open Sans Light" w:hAnsi="Open Sans Light" w:cs="Open Sans Light"/>
              </w:rPr>
              <w:t>WFSA policies &amp; procedures.</w:t>
            </w:r>
          </w:p>
          <w:p w14:paraId="106B0EE2" w14:textId="3CBE739A" w:rsidR="004D4ABD" w:rsidRPr="00522EF0" w:rsidRDefault="00B64FC0" w:rsidP="00061BBA">
            <w:pPr>
              <w:pStyle w:val="paragraph"/>
              <w:numPr>
                <w:ilvl w:val="0"/>
                <w:numId w:val="66"/>
              </w:numPr>
              <w:tabs>
                <w:tab w:val="clear" w:pos="72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"/>
              </w:rPr>
            </w:pPr>
            <w:r w:rsidRPr="00AE15FE">
              <w:rPr>
                <w:rFonts w:ascii="Open Sans Light" w:hAnsi="Open Sans Light" w:cs="Open Sans Light"/>
              </w:rPr>
              <w:t xml:space="preserve">Perform other duties </w:t>
            </w:r>
            <w:r w:rsidR="00AE15FE" w:rsidRPr="00AE15FE">
              <w:rPr>
                <w:rFonts w:ascii="Open Sans Light" w:hAnsi="Open Sans Light" w:cs="Open Sans Light"/>
              </w:rPr>
              <w:t>as assigned by supervisor.</w:t>
            </w:r>
          </w:p>
        </w:tc>
      </w:tr>
      <w:bookmarkEnd w:id="0"/>
    </w:tbl>
    <w:p w14:paraId="1F80B3D8" w14:textId="77777777" w:rsidR="0028141F" w:rsidRDefault="0028141F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6982" w14:paraId="04AE0AA4" w14:textId="77777777" w:rsidTr="00886982">
        <w:tc>
          <w:tcPr>
            <w:tcW w:w="10070" w:type="dxa"/>
            <w:shd w:val="clear" w:color="auto" w:fill="FDB515" w:themeFill="accent1"/>
          </w:tcPr>
          <w:p w14:paraId="1CEB29C4" w14:textId="23CD41F5" w:rsidR="00886982" w:rsidRPr="00880AAE" w:rsidRDefault="00DA04D1" w:rsidP="0066680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Competencies</w:t>
            </w:r>
          </w:p>
        </w:tc>
      </w:tr>
      <w:tr w:rsidR="00886982" w:rsidRPr="00A73C34" w14:paraId="07A2286D" w14:textId="77777777" w:rsidTr="00666804">
        <w:tc>
          <w:tcPr>
            <w:tcW w:w="10070" w:type="dxa"/>
          </w:tcPr>
          <w:p w14:paraId="66F98AA9" w14:textId="77777777" w:rsidR="001775CD" w:rsidRDefault="001775CD" w:rsidP="001775CD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Strong attention to detail, particularly when working between Development and Finance activities.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0E496830" w14:textId="2F6BCB9D" w:rsidR="001775CD" w:rsidRDefault="001775CD" w:rsidP="001775CD">
            <w:pPr>
              <w:pStyle w:val="paragraph"/>
              <w:numPr>
                <w:ilvl w:val="0"/>
                <w:numId w:val="45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Demonstrated ability to build collaborations with communities and teams.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312EB768" w14:textId="4C55972F" w:rsidR="001775CD" w:rsidRDefault="001775CD" w:rsidP="001775CD">
            <w:pPr>
              <w:pStyle w:val="paragraph"/>
              <w:numPr>
                <w:ilvl w:val="0"/>
                <w:numId w:val="46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Leadership and organizational skills with an entrepreneurial spirit.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683ECC92" w14:textId="45204AE5" w:rsidR="001775CD" w:rsidRDefault="001775CD" w:rsidP="001775CD">
            <w:pPr>
              <w:pStyle w:val="paragraph"/>
              <w:numPr>
                <w:ilvl w:val="0"/>
                <w:numId w:val="47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Proven ability to be a self-starter and take initiative.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4C3AFB4B" w14:textId="42ACAC97" w:rsidR="001775CD" w:rsidRDefault="001775CD" w:rsidP="001775CD">
            <w:pPr>
              <w:pStyle w:val="paragraph"/>
              <w:numPr>
                <w:ilvl w:val="0"/>
                <w:numId w:val="48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Adept at working in a remote work environment.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0DC74890" w14:textId="39E68202" w:rsidR="001775CD" w:rsidRDefault="001775CD" w:rsidP="001775CD">
            <w:pPr>
              <w:pStyle w:val="paragraph"/>
              <w:numPr>
                <w:ilvl w:val="0"/>
                <w:numId w:val="49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Mission focused and results driven individual with analytical capacity.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31376766" w14:textId="0AC103D3" w:rsidR="001775CD" w:rsidRDefault="001775CD" w:rsidP="001775CD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Quantitative and logic skills; ability to budget and forecast with accuracy. handle complex and complicated business issues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normaltextrun"/>
                <w:rFonts w:ascii="Open Sans Light" w:hAnsi="Open Sans Light" w:cs="Open Sans Light"/>
              </w:rPr>
              <w:t>in a timely matter.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3586788A" w14:textId="5F38410F" w:rsidR="001775CD" w:rsidRDefault="005C7790" w:rsidP="001775CD">
            <w:pPr>
              <w:pStyle w:val="paragraph"/>
              <w:numPr>
                <w:ilvl w:val="0"/>
                <w:numId w:val="51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S</w:t>
            </w:r>
            <w:r w:rsidR="001775CD">
              <w:rPr>
                <w:rStyle w:val="normaltextrun"/>
                <w:rFonts w:ascii="Open Sans Light" w:hAnsi="Open Sans Light" w:cs="Open Sans Light"/>
              </w:rPr>
              <w:t>ense of humor and collaborative spirit required.</w:t>
            </w:r>
            <w:r w:rsidR="001775CD">
              <w:rPr>
                <w:rStyle w:val="normaltextrun"/>
                <w:rFonts w:ascii="Arial" w:hAnsi="Arial" w:cs="Arial"/>
              </w:rPr>
              <w:t>  </w:t>
            </w:r>
            <w:r w:rsidR="001775CD"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02CB20BA" w14:textId="2B7E7E1E" w:rsidR="001775CD" w:rsidRDefault="00A60D5E" w:rsidP="001775CD">
            <w:pPr>
              <w:pStyle w:val="paragraph"/>
              <w:numPr>
                <w:ilvl w:val="0"/>
                <w:numId w:val="52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 xml:space="preserve">Personal </w:t>
            </w:r>
            <w:r w:rsidR="00F876D6">
              <w:rPr>
                <w:rStyle w:val="normaltextrun"/>
                <w:rFonts w:ascii="Open Sans Light" w:hAnsi="Open Sans Light" w:cs="Open Sans Light"/>
              </w:rPr>
              <w:t xml:space="preserve">qualities of integrity, </w:t>
            </w:r>
            <w:proofErr w:type="gramStart"/>
            <w:r w:rsidR="002E1E67">
              <w:rPr>
                <w:rStyle w:val="normaltextrun"/>
                <w:rFonts w:ascii="Open Sans Light" w:hAnsi="Open Sans Light" w:cs="Open Sans Light"/>
              </w:rPr>
              <w:t>credibility</w:t>
            </w:r>
            <w:proofErr w:type="gramEnd"/>
            <w:r w:rsidR="002E1E67">
              <w:rPr>
                <w:rStyle w:val="normaltextrun"/>
                <w:rFonts w:ascii="Open Sans Light" w:hAnsi="Open Sans Light" w:cs="Open Sans Light"/>
              </w:rPr>
              <w:t xml:space="preserve"> </w:t>
            </w:r>
            <w:r w:rsidR="005A5D9F">
              <w:rPr>
                <w:rStyle w:val="normaltextrun"/>
                <w:rFonts w:ascii="Open Sans Light" w:hAnsi="Open Sans Light" w:cs="Open Sans Light"/>
              </w:rPr>
              <w:t>and dedication to the mission of WFSA.</w:t>
            </w:r>
          </w:p>
          <w:p w14:paraId="45B323D6" w14:textId="3436CF4B" w:rsidR="001775CD" w:rsidRDefault="001775CD" w:rsidP="001775CD">
            <w:pPr>
              <w:pStyle w:val="paragraph"/>
              <w:numPr>
                <w:ilvl w:val="0"/>
                <w:numId w:val="53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Strong desire to work in a non</w:t>
            </w:r>
            <w:r>
              <w:rPr>
                <w:rStyle w:val="normaltextrun"/>
                <w:rFonts w:ascii="Cambria Math" w:hAnsi="Cambria Math" w:cs="Open Sans Light"/>
              </w:rPr>
              <w:t>‐</w:t>
            </w:r>
            <w:r>
              <w:rPr>
                <w:rStyle w:val="normaltextrun"/>
                <w:rFonts w:ascii="Open Sans Light" w:hAnsi="Open Sans Light" w:cs="Open Sans Light"/>
              </w:rPr>
              <w:t>profit setting and to have an impact on the lives of women and girls of all identities.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6A7D7212" w14:textId="3EB89D06" w:rsidR="00740902" w:rsidRDefault="001775CD" w:rsidP="002F2949">
            <w:pPr>
              <w:pStyle w:val="paragraph"/>
              <w:numPr>
                <w:ilvl w:val="0"/>
                <w:numId w:val="55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Style w:val="normaltextrun"/>
                <w:rFonts w:ascii="Open Sans Light" w:hAnsi="Open Sans Light" w:cs="Open Sans Light"/>
              </w:rPr>
            </w:pPr>
            <w:r w:rsidRPr="00740902">
              <w:rPr>
                <w:rStyle w:val="normaltextrun"/>
                <w:rFonts w:ascii="Open Sans Light" w:hAnsi="Open Sans Light" w:cs="Open Sans Light"/>
              </w:rPr>
              <w:lastRenderedPageBreak/>
              <w:t xml:space="preserve">A demonstrated commitment </w:t>
            </w:r>
            <w:r w:rsidR="00740902" w:rsidRPr="00F729FE">
              <w:rPr>
                <w:rFonts w:ascii="Open Sans Light" w:hAnsi="Open Sans Light" w:cs="Open Sans Light"/>
              </w:rPr>
              <w:t xml:space="preserve">to diversity, equity, </w:t>
            </w:r>
            <w:proofErr w:type="gramStart"/>
            <w:r w:rsidR="00740902" w:rsidRPr="00F729FE">
              <w:rPr>
                <w:rFonts w:ascii="Open Sans Light" w:hAnsi="Open Sans Light" w:cs="Open Sans Light"/>
              </w:rPr>
              <w:t>access</w:t>
            </w:r>
            <w:proofErr w:type="gramEnd"/>
            <w:r w:rsidR="00740902" w:rsidRPr="00F729FE">
              <w:rPr>
                <w:rFonts w:ascii="Open Sans Light" w:hAnsi="Open Sans Light" w:cs="Open Sans Light"/>
              </w:rPr>
              <w:t xml:space="preserve"> and inclusion; willingness to work alongside colleagues to build an anti-white supremacy organizational culture</w:t>
            </w:r>
            <w:r w:rsidR="00740902">
              <w:rPr>
                <w:rFonts w:ascii="Open Sans Light" w:hAnsi="Open Sans Light" w:cs="Open Sans Light"/>
              </w:rPr>
              <w:t>.</w:t>
            </w:r>
            <w:r w:rsidR="00740902" w:rsidRPr="00740902">
              <w:rPr>
                <w:rStyle w:val="normaltextrun"/>
                <w:rFonts w:ascii="Open Sans Light" w:hAnsi="Open Sans Light" w:cs="Open Sans Light"/>
              </w:rPr>
              <w:t xml:space="preserve"> </w:t>
            </w:r>
          </w:p>
          <w:p w14:paraId="3C559C7F" w14:textId="20E0C8A0" w:rsidR="001775CD" w:rsidRPr="00740902" w:rsidRDefault="001775CD" w:rsidP="002F2949">
            <w:pPr>
              <w:pStyle w:val="paragraph"/>
              <w:numPr>
                <w:ilvl w:val="0"/>
                <w:numId w:val="55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420" w:firstLine="0"/>
              <w:textAlignment w:val="baseline"/>
              <w:rPr>
                <w:rFonts w:ascii="Open Sans Light" w:hAnsi="Open Sans Light" w:cs="Open Sans Light"/>
              </w:rPr>
            </w:pPr>
            <w:r w:rsidRPr="00740902">
              <w:rPr>
                <w:rStyle w:val="normaltextrun"/>
                <w:rFonts w:ascii="Open Sans Light" w:hAnsi="Open Sans Light" w:cs="Open Sans Light"/>
              </w:rPr>
              <w:t>Strong interpersonal skills and the ability to effectively communicate with a wide range of individuals and constituencies in a diverse community.</w:t>
            </w:r>
            <w:r w:rsidRPr="00740902">
              <w:rPr>
                <w:rStyle w:val="eop"/>
                <w:rFonts w:ascii="Open Sans Light" w:hAnsi="Open Sans Light" w:cs="Open Sans Light"/>
                <w:color w:val="D13438"/>
              </w:rPr>
              <w:t> </w:t>
            </w:r>
          </w:p>
          <w:p w14:paraId="1AB75E1C" w14:textId="017FEA91" w:rsidR="00886982" w:rsidRPr="001775CD" w:rsidRDefault="00886982" w:rsidP="001775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A04D1" w14:paraId="17325BCA" w14:textId="77777777" w:rsidTr="00DA04D1">
        <w:tc>
          <w:tcPr>
            <w:tcW w:w="10070" w:type="dxa"/>
            <w:shd w:val="clear" w:color="auto" w:fill="FDB515" w:themeFill="accent1"/>
          </w:tcPr>
          <w:p w14:paraId="0589EC14" w14:textId="3B6A6216" w:rsidR="00DA04D1" w:rsidRPr="00DA04D1" w:rsidRDefault="00DA04D1" w:rsidP="00DA04D1">
            <w:pPr>
              <w:rPr>
                <w:rFonts w:ascii="Open Sans" w:hAnsi="Open Sans" w:cs="Open Sans"/>
                <w:sz w:val="24"/>
                <w:szCs w:val="24"/>
              </w:rPr>
            </w:pPr>
            <w:r w:rsidRPr="00DA04D1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Qualifications &amp; Skills</w:t>
            </w:r>
          </w:p>
        </w:tc>
      </w:tr>
      <w:tr w:rsidR="00DA04D1" w:rsidRPr="00A73C34" w14:paraId="06B1641B" w14:textId="77777777" w:rsidTr="00DA04D1">
        <w:tc>
          <w:tcPr>
            <w:tcW w:w="10070" w:type="dxa"/>
            <w:shd w:val="clear" w:color="auto" w:fill="FFFFFF" w:themeFill="background1"/>
          </w:tcPr>
          <w:p w14:paraId="6A0FE42B" w14:textId="77777777" w:rsidR="002145B5" w:rsidRDefault="002145B5" w:rsidP="002145B5">
            <w:pPr>
              <w:pStyle w:val="paragraph"/>
              <w:numPr>
                <w:ilvl w:val="0"/>
                <w:numId w:val="56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Bachelor's degree and/or 1+ years’ experience in Development. 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6F359F53" w14:textId="04F48A2A" w:rsidR="002145B5" w:rsidRPr="002145B5" w:rsidRDefault="002145B5" w:rsidP="002145B5">
            <w:pPr>
              <w:pStyle w:val="paragraph"/>
              <w:numPr>
                <w:ilvl w:val="0"/>
                <w:numId w:val="57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Excellent customer service</w:t>
            </w:r>
            <w:r w:rsidR="005E3BA0">
              <w:rPr>
                <w:rStyle w:val="normaltextrun"/>
                <w:rFonts w:ascii="Open Sans Light" w:hAnsi="Open Sans Light" w:cs="Open Sans Light"/>
              </w:rPr>
              <w:t xml:space="preserve"> and relationship</w:t>
            </w:r>
            <w:r>
              <w:rPr>
                <w:rStyle w:val="normaltextrun"/>
                <w:rFonts w:ascii="Open Sans Light" w:hAnsi="Open Sans Light" w:cs="Open Sans Light"/>
              </w:rPr>
              <w:t xml:space="preserve"> skills; ability to interact effectively and empathetically and build rapport with people from a wide variety of backgrounds. 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772E300E" w14:textId="25F128DD" w:rsidR="002145B5" w:rsidRDefault="002145B5" w:rsidP="002145B5">
            <w:pPr>
              <w:pStyle w:val="paragraph"/>
              <w:numPr>
                <w:ilvl w:val="0"/>
                <w:numId w:val="58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 xml:space="preserve">Expertise in donor database software (preferably Funraise and </w:t>
            </w:r>
            <w:r w:rsidR="005E3BA0">
              <w:rPr>
                <w:rStyle w:val="normaltextrun"/>
                <w:rFonts w:ascii="Open Sans Light" w:hAnsi="Open Sans Light" w:cs="Open Sans Light"/>
              </w:rPr>
              <w:t>eT</w:t>
            </w:r>
            <w:r>
              <w:rPr>
                <w:rStyle w:val="normaltextrun"/>
                <w:rFonts w:ascii="Open Sans Light" w:hAnsi="Open Sans Light" w:cs="Open Sans Light"/>
              </w:rPr>
              <w:t>ap) is essential. 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41F6817F" w14:textId="77777777" w:rsidR="002145B5" w:rsidRDefault="002145B5" w:rsidP="002145B5">
            <w:pPr>
              <w:pStyle w:val="paragraph"/>
              <w:numPr>
                <w:ilvl w:val="0"/>
                <w:numId w:val="59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Proficient in Microsoft Office especially Excel, Word, and Outlook as well as digital platforms including Zoom, Microsoft 365, and Microsoft Teams.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796083E8" w14:textId="3BDD35C3" w:rsidR="00D61078" w:rsidRPr="002145B5" w:rsidRDefault="00D61078" w:rsidP="002145B5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7C4F1648" w14:textId="77777777" w:rsidR="00886982" w:rsidRDefault="00886982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6982" w14:paraId="23765C97" w14:textId="77777777" w:rsidTr="00886982">
        <w:tc>
          <w:tcPr>
            <w:tcW w:w="10070" w:type="dxa"/>
            <w:shd w:val="clear" w:color="auto" w:fill="D0CECE" w:themeFill="background2" w:themeFillShade="E6"/>
          </w:tcPr>
          <w:p w14:paraId="7AFBA859" w14:textId="443EE60A" w:rsidR="00886982" w:rsidRPr="00880AAE" w:rsidRDefault="00886982" w:rsidP="00666804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Physical Requirements</w:t>
            </w:r>
          </w:p>
        </w:tc>
      </w:tr>
      <w:tr w:rsidR="00886982" w:rsidRPr="00A73C34" w14:paraId="5660310F" w14:textId="77777777" w:rsidTr="00666804">
        <w:tc>
          <w:tcPr>
            <w:tcW w:w="10070" w:type="dxa"/>
          </w:tcPr>
          <w:p w14:paraId="45FF2C4E" w14:textId="731B0DD4" w:rsidR="00E65C49" w:rsidRDefault="00E65C49" w:rsidP="00E65C49">
            <w:pPr>
              <w:pStyle w:val="paragraph"/>
              <w:numPr>
                <w:ilvl w:val="0"/>
                <w:numId w:val="60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Ability to travel between multiple locations for meetings or appointments.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69537B29" w14:textId="3DEB9E8D" w:rsidR="00E65C49" w:rsidRDefault="00E65C49" w:rsidP="00E65C49">
            <w:pPr>
              <w:pStyle w:val="paragraph"/>
              <w:numPr>
                <w:ilvl w:val="0"/>
                <w:numId w:val="61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Ability to effectively communicate with others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normaltextrun"/>
                <w:rFonts w:ascii="Open Sans Light" w:hAnsi="Open Sans Light" w:cs="Open Sans Light"/>
              </w:rPr>
              <w:t xml:space="preserve">by talking and/or </w:t>
            </w:r>
            <w:proofErr w:type="gramStart"/>
            <w:r>
              <w:rPr>
                <w:rStyle w:val="normaltextrun"/>
                <w:rFonts w:ascii="Open Sans Light" w:hAnsi="Open Sans Light" w:cs="Open Sans Light"/>
              </w:rPr>
              <w:t>hearing</w:t>
            </w:r>
            <w:proofErr w:type="gramEnd"/>
            <w:r>
              <w:rPr>
                <w:rStyle w:val="normaltextrun"/>
                <w:rFonts w:ascii="Open Sans Light" w:hAnsi="Open Sans Light" w:cs="Open Sans Light"/>
              </w:rPr>
              <w:t xml:space="preserve"> to exchange information.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42A8B108" w14:textId="3D6FA15F" w:rsidR="00E65C49" w:rsidRDefault="00E65C49" w:rsidP="00E65C49">
            <w:pPr>
              <w:pStyle w:val="paragraph"/>
              <w:numPr>
                <w:ilvl w:val="0"/>
                <w:numId w:val="62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Ability to work from a home office and work on a computer for long periods of time (up to 8 hours per day) while completing your essential duties.</w:t>
            </w: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5C9C5147" w14:textId="3DC22ED3" w:rsidR="00E65C49" w:rsidRDefault="00E65C49" w:rsidP="00E65C49">
            <w:pPr>
              <w:pStyle w:val="paragraph"/>
              <w:numPr>
                <w:ilvl w:val="0"/>
                <w:numId w:val="63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Ability to respond quickly and effectively to directions.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73E6F4AB" w14:textId="2CA0FC00" w:rsidR="00E65C49" w:rsidRDefault="00E65C49" w:rsidP="00E65C49">
            <w:pPr>
              <w:pStyle w:val="paragraph"/>
              <w:numPr>
                <w:ilvl w:val="0"/>
                <w:numId w:val="64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Ability to use hands to finger, handle or feel; and reach with hands and arms.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7E454931" w14:textId="77777777" w:rsidR="00E65C49" w:rsidRDefault="00E65C49" w:rsidP="00E65C49">
            <w:pPr>
              <w:pStyle w:val="paragraph"/>
              <w:numPr>
                <w:ilvl w:val="0"/>
                <w:numId w:val="65"/>
              </w:numPr>
              <w:tabs>
                <w:tab w:val="clear" w:pos="720"/>
                <w:tab w:val="num" w:pos="870"/>
              </w:tabs>
              <w:spacing w:before="0" w:beforeAutospacing="0" w:after="0" w:afterAutospacing="0"/>
              <w:ind w:left="330" w:firstLine="0"/>
              <w:textAlignment w:val="baseline"/>
              <w:rPr>
                <w:rFonts w:ascii="Open Sans Light" w:hAnsi="Open Sans Light" w:cs="Open Sans Light"/>
              </w:rPr>
            </w:pPr>
            <w:r>
              <w:rPr>
                <w:rStyle w:val="normaltextrun"/>
                <w:rFonts w:ascii="Open Sans Light" w:hAnsi="Open Sans Light" w:cs="Open Sans Light"/>
              </w:rPr>
              <w:t>May be required to lift to 10 lbs.</w:t>
            </w:r>
            <w:r>
              <w:rPr>
                <w:rStyle w:val="eop"/>
                <w:rFonts w:ascii="Open Sans Light" w:hAnsi="Open Sans Light" w:cs="Open Sans Light"/>
              </w:rPr>
              <w:t> </w:t>
            </w:r>
          </w:p>
          <w:p w14:paraId="375F1973" w14:textId="7399A7AC" w:rsidR="00886982" w:rsidRPr="00E65C49" w:rsidRDefault="00886982" w:rsidP="00E65C49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72993E27" w14:textId="588BA2C4" w:rsidR="0096097D" w:rsidRDefault="0096097D">
      <w:pPr>
        <w:rPr>
          <w:rFonts w:ascii="Open Sans" w:hAnsi="Open Sans" w:cs="Open Sans"/>
          <w:sz w:val="24"/>
          <w:szCs w:val="24"/>
        </w:rPr>
      </w:pPr>
    </w:p>
    <w:p w14:paraId="7FF01CB4" w14:textId="431513CC" w:rsidR="00764F66" w:rsidRPr="00764F66" w:rsidRDefault="00764F66">
      <w:pPr>
        <w:rPr>
          <w:rFonts w:ascii="Open Sans Light" w:hAnsi="Open Sans Light" w:cs="Open Sans Light"/>
          <w:sz w:val="24"/>
          <w:szCs w:val="24"/>
        </w:rPr>
      </w:pPr>
      <w:r w:rsidRPr="00764F66">
        <w:rPr>
          <w:rFonts w:ascii="Open Sans Light" w:hAnsi="Open Sans Light" w:cs="Open Sans Light"/>
          <w:sz w:val="24"/>
          <w:szCs w:val="24"/>
        </w:rPr>
        <w:t xml:space="preserve">I have reviewed this job description and understand all the requirements, </w:t>
      </w:r>
      <w:proofErr w:type="gramStart"/>
      <w:r w:rsidRPr="00764F66">
        <w:rPr>
          <w:rFonts w:ascii="Open Sans Light" w:hAnsi="Open Sans Light" w:cs="Open Sans Light"/>
          <w:sz w:val="24"/>
          <w:szCs w:val="24"/>
        </w:rPr>
        <w:t>responsibilities</w:t>
      </w:r>
      <w:proofErr w:type="gramEnd"/>
      <w:r w:rsidRPr="00764F66">
        <w:rPr>
          <w:rFonts w:ascii="Open Sans Light" w:hAnsi="Open Sans Light" w:cs="Open Sans Light"/>
          <w:sz w:val="24"/>
          <w:szCs w:val="24"/>
        </w:rPr>
        <w:t xml:space="preserve"> and essential duties of this position. I </w:t>
      </w:r>
      <w:proofErr w:type="gramStart"/>
      <w:r w:rsidRPr="00764F66">
        <w:rPr>
          <w:rFonts w:ascii="Open Sans Light" w:hAnsi="Open Sans Light" w:cs="Open Sans Light"/>
          <w:sz w:val="24"/>
          <w:szCs w:val="24"/>
        </w:rPr>
        <w:t>am able to</w:t>
      </w:r>
      <w:proofErr w:type="gramEnd"/>
      <w:r w:rsidRPr="00764F66">
        <w:rPr>
          <w:rFonts w:ascii="Open Sans Light" w:hAnsi="Open Sans Light" w:cs="Open Sans Light"/>
          <w:sz w:val="24"/>
          <w:szCs w:val="24"/>
        </w:rPr>
        <w:t xml:space="preserve"> perform the job as outlined.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63B7" w14:paraId="57366D03" w14:textId="77777777" w:rsidTr="009B63B7">
        <w:tc>
          <w:tcPr>
            <w:tcW w:w="5035" w:type="dxa"/>
          </w:tcPr>
          <w:p w14:paraId="6A619400" w14:textId="6E232DBF" w:rsidR="009B63B7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  <w:r w:rsidRPr="00764F66">
              <w:rPr>
                <w:rFonts w:ascii="Open Sans" w:hAnsi="Open Sans" w:cs="Open Sans"/>
                <w:sz w:val="24"/>
                <w:szCs w:val="24"/>
              </w:rPr>
              <w:t>Employee Name:</w:t>
            </w:r>
          </w:p>
        </w:tc>
        <w:tc>
          <w:tcPr>
            <w:tcW w:w="5035" w:type="dxa"/>
          </w:tcPr>
          <w:p w14:paraId="47F87389" w14:textId="77777777" w:rsidR="009B63B7" w:rsidRPr="00764F66" w:rsidRDefault="009B63B7">
            <w:pPr>
              <w:rPr>
                <w:rFonts w:ascii="Open Sans" w:hAnsi="Open Sans" w:cs="Open Sans"/>
                <w:sz w:val="24"/>
                <w:szCs w:val="24"/>
              </w:rPr>
            </w:pPr>
            <w:r w:rsidRPr="00764F66">
              <w:rPr>
                <w:rFonts w:ascii="Open Sans" w:hAnsi="Open Sans" w:cs="Open Sans"/>
                <w:sz w:val="24"/>
                <w:szCs w:val="24"/>
              </w:rPr>
              <w:t>S</w:t>
            </w:r>
            <w:r w:rsidR="00764F66" w:rsidRPr="00764F66">
              <w:rPr>
                <w:rFonts w:ascii="Open Sans" w:hAnsi="Open Sans" w:cs="Open Sans"/>
                <w:sz w:val="24"/>
                <w:szCs w:val="24"/>
              </w:rPr>
              <w:t>upervisor Name:</w:t>
            </w:r>
          </w:p>
          <w:p w14:paraId="3C77B3B8" w14:textId="3BC9CE34" w:rsidR="00764F66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B63B7" w14:paraId="7C5353F8" w14:textId="77777777" w:rsidTr="009B63B7">
        <w:tc>
          <w:tcPr>
            <w:tcW w:w="5035" w:type="dxa"/>
          </w:tcPr>
          <w:p w14:paraId="28A64332" w14:textId="77777777" w:rsidR="009B63B7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  <w:r w:rsidRPr="00764F66">
              <w:rPr>
                <w:rFonts w:ascii="Open Sans" w:hAnsi="Open Sans" w:cs="Open Sans"/>
                <w:sz w:val="24"/>
                <w:szCs w:val="24"/>
              </w:rPr>
              <w:t>Employee Signature:</w:t>
            </w:r>
          </w:p>
          <w:p w14:paraId="5E00FDC1" w14:textId="21753606" w:rsidR="00764F66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035" w:type="dxa"/>
          </w:tcPr>
          <w:p w14:paraId="6713C401" w14:textId="6B77CDE8" w:rsidR="009B63B7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  <w:r w:rsidRPr="00764F66">
              <w:rPr>
                <w:rFonts w:ascii="Open Sans" w:hAnsi="Open Sans" w:cs="Open Sans"/>
                <w:sz w:val="24"/>
                <w:szCs w:val="24"/>
              </w:rPr>
              <w:t>Supervisor Signature:</w:t>
            </w:r>
          </w:p>
        </w:tc>
      </w:tr>
      <w:tr w:rsidR="00764F66" w14:paraId="19D11B21" w14:textId="77777777" w:rsidTr="009B63B7">
        <w:tc>
          <w:tcPr>
            <w:tcW w:w="5035" w:type="dxa"/>
          </w:tcPr>
          <w:p w14:paraId="6A04E32A" w14:textId="77777777" w:rsidR="00764F66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  <w:r w:rsidRPr="00764F66">
              <w:rPr>
                <w:rFonts w:ascii="Open Sans" w:hAnsi="Open Sans" w:cs="Open Sans"/>
                <w:sz w:val="24"/>
                <w:szCs w:val="24"/>
              </w:rPr>
              <w:t>Date:</w:t>
            </w:r>
          </w:p>
          <w:p w14:paraId="3847D11C" w14:textId="00D0EC46" w:rsidR="00764F66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62DE5AE" w14:textId="22CBD5AC" w:rsidR="00764F66" w:rsidRPr="00764F66" w:rsidRDefault="00764F66">
            <w:pPr>
              <w:rPr>
                <w:rFonts w:ascii="Open Sans" w:hAnsi="Open Sans" w:cs="Open Sans"/>
                <w:sz w:val="24"/>
                <w:szCs w:val="24"/>
              </w:rPr>
            </w:pPr>
            <w:r w:rsidRPr="00764F66">
              <w:rPr>
                <w:rFonts w:ascii="Open Sans" w:hAnsi="Open Sans" w:cs="Open Sans"/>
                <w:sz w:val="24"/>
                <w:szCs w:val="24"/>
              </w:rPr>
              <w:t>Date:</w:t>
            </w:r>
          </w:p>
        </w:tc>
      </w:tr>
    </w:tbl>
    <w:p w14:paraId="1D570520" w14:textId="77777777" w:rsidR="00496FD7" w:rsidRPr="00496FD7" w:rsidRDefault="00496FD7">
      <w:pPr>
        <w:rPr>
          <w:rFonts w:ascii="Open Sans Light" w:hAnsi="Open Sans Light" w:cs="Open Sans Light"/>
          <w:sz w:val="24"/>
          <w:szCs w:val="24"/>
        </w:rPr>
      </w:pPr>
    </w:p>
    <w:sectPr w:rsidR="00496FD7" w:rsidRPr="00496FD7" w:rsidSect="004071D7">
      <w:footerReference w:type="default" r:id="rId12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0252" w14:textId="77777777" w:rsidR="00E81962" w:rsidRDefault="00E81962" w:rsidP="008B5FF2">
      <w:pPr>
        <w:spacing w:after="0" w:line="240" w:lineRule="auto"/>
      </w:pPr>
      <w:r>
        <w:separator/>
      </w:r>
    </w:p>
  </w:endnote>
  <w:endnote w:type="continuationSeparator" w:id="0">
    <w:p w14:paraId="13BEFD08" w14:textId="77777777" w:rsidR="00E81962" w:rsidRDefault="00E81962" w:rsidP="008B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CE03" w14:textId="1B9E6C84" w:rsidR="00B07847" w:rsidRPr="008B5FF2" w:rsidRDefault="00B07847" w:rsidP="00B07847">
    <w:pPr>
      <w:pStyle w:val="Footer"/>
      <w:jc w:val="right"/>
      <w:rPr>
        <w:rFonts w:ascii="Open Sans Light" w:hAnsi="Open Sans Light" w:cs="Open Sans Light"/>
        <w:sz w:val="20"/>
        <w:szCs w:val="20"/>
      </w:rPr>
    </w:pPr>
    <w:r>
      <w:rPr>
        <w:rFonts w:ascii="Open Sans Light" w:hAnsi="Open Sans Light" w:cs="Open Sans Light"/>
        <w:sz w:val="20"/>
        <w:szCs w:val="20"/>
      </w:rPr>
      <w:t>2023</w:t>
    </w:r>
    <w:r w:rsidRPr="008B5FF2">
      <w:rPr>
        <w:rFonts w:ascii="Open Sans Light" w:hAnsi="Open Sans Light" w:cs="Open Sans Light"/>
        <w:sz w:val="20"/>
        <w:szCs w:val="20"/>
      </w:rPr>
      <w:t xml:space="preserve"> | </w:t>
    </w:r>
    <w:r>
      <w:rPr>
        <w:rFonts w:ascii="Open Sans Light" w:hAnsi="Open Sans Light" w:cs="Open Sans Light"/>
        <w:sz w:val="20"/>
        <w:szCs w:val="20"/>
      </w:rPr>
      <w:t>Development Coordinator Job Description</w:t>
    </w:r>
  </w:p>
  <w:p w14:paraId="1132A8DE" w14:textId="7489E255" w:rsidR="008B5FF2" w:rsidRPr="00B07847" w:rsidRDefault="008B5FF2" w:rsidP="00B0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65B9" w14:textId="77777777" w:rsidR="00E81962" w:rsidRDefault="00E81962" w:rsidP="008B5FF2">
      <w:pPr>
        <w:spacing w:after="0" w:line="240" w:lineRule="auto"/>
      </w:pPr>
      <w:r>
        <w:separator/>
      </w:r>
    </w:p>
  </w:footnote>
  <w:footnote w:type="continuationSeparator" w:id="0">
    <w:p w14:paraId="39E30216" w14:textId="77777777" w:rsidR="00E81962" w:rsidRDefault="00E81962" w:rsidP="008B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6BD"/>
    <w:multiLevelType w:val="multilevel"/>
    <w:tmpl w:val="C6D8DE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1584"/>
    <w:multiLevelType w:val="multilevel"/>
    <w:tmpl w:val="2974A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860D3"/>
    <w:multiLevelType w:val="multilevel"/>
    <w:tmpl w:val="8F38D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65EF6"/>
    <w:multiLevelType w:val="multilevel"/>
    <w:tmpl w:val="76E0E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E77D4"/>
    <w:multiLevelType w:val="multilevel"/>
    <w:tmpl w:val="A76A3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A3076"/>
    <w:multiLevelType w:val="multilevel"/>
    <w:tmpl w:val="CE2E4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21FAE"/>
    <w:multiLevelType w:val="multilevel"/>
    <w:tmpl w:val="3DD0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156EA"/>
    <w:multiLevelType w:val="multilevel"/>
    <w:tmpl w:val="4F143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95FAC"/>
    <w:multiLevelType w:val="hybridMultilevel"/>
    <w:tmpl w:val="34A0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62004"/>
    <w:multiLevelType w:val="hybridMultilevel"/>
    <w:tmpl w:val="D3D6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24979"/>
    <w:multiLevelType w:val="hybridMultilevel"/>
    <w:tmpl w:val="C3182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04FC8"/>
    <w:multiLevelType w:val="multilevel"/>
    <w:tmpl w:val="F5149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77FC8"/>
    <w:multiLevelType w:val="multilevel"/>
    <w:tmpl w:val="EC8AF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0D5C1C"/>
    <w:multiLevelType w:val="multilevel"/>
    <w:tmpl w:val="DC50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E16F20"/>
    <w:multiLevelType w:val="multilevel"/>
    <w:tmpl w:val="E326E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4B506F"/>
    <w:multiLevelType w:val="multilevel"/>
    <w:tmpl w:val="E5E2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CF2A82"/>
    <w:multiLevelType w:val="multilevel"/>
    <w:tmpl w:val="E1982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D32301"/>
    <w:multiLevelType w:val="multilevel"/>
    <w:tmpl w:val="3D847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CC6724"/>
    <w:multiLevelType w:val="multilevel"/>
    <w:tmpl w:val="5170B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E71598"/>
    <w:multiLevelType w:val="multilevel"/>
    <w:tmpl w:val="38C07E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0763D1"/>
    <w:multiLevelType w:val="multilevel"/>
    <w:tmpl w:val="3B581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1F5F36"/>
    <w:multiLevelType w:val="hybridMultilevel"/>
    <w:tmpl w:val="C3182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DA5680"/>
    <w:multiLevelType w:val="multilevel"/>
    <w:tmpl w:val="4BE88F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7C1F87"/>
    <w:multiLevelType w:val="multilevel"/>
    <w:tmpl w:val="4A16B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5D4019"/>
    <w:multiLevelType w:val="hybridMultilevel"/>
    <w:tmpl w:val="74D4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6E3587"/>
    <w:multiLevelType w:val="multilevel"/>
    <w:tmpl w:val="EB42E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F8906E3"/>
    <w:multiLevelType w:val="multilevel"/>
    <w:tmpl w:val="CFEC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16F6B"/>
    <w:multiLevelType w:val="multilevel"/>
    <w:tmpl w:val="59F2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005C14"/>
    <w:multiLevelType w:val="multilevel"/>
    <w:tmpl w:val="86201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72586D"/>
    <w:multiLevelType w:val="multilevel"/>
    <w:tmpl w:val="0AD84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EC660F"/>
    <w:multiLevelType w:val="multilevel"/>
    <w:tmpl w:val="AAB0D1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F2962A2"/>
    <w:multiLevelType w:val="hybridMultilevel"/>
    <w:tmpl w:val="45A0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1C0C61"/>
    <w:multiLevelType w:val="multilevel"/>
    <w:tmpl w:val="0D00F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9744E1"/>
    <w:multiLevelType w:val="multilevel"/>
    <w:tmpl w:val="6DC83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857F5F"/>
    <w:multiLevelType w:val="multilevel"/>
    <w:tmpl w:val="7BA4D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303A1"/>
    <w:multiLevelType w:val="multilevel"/>
    <w:tmpl w:val="B176A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FF0BED"/>
    <w:multiLevelType w:val="multilevel"/>
    <w:tmpl w:val="8200C1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1E5F49"/>
    <w:multiLevelType w:val="hybridMultilevel"/>
    <w:tmpl w:val="89284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231123"/>
    <w:multiLevelType w:val="multilevel"/>
    <w:tmpl w:val="C726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42F57250"/>
    <w:multiLevelType w:val="multilevel"/>
    <w:tmpl w:val="776CD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496D55"/>
    <w:multiLevelType w:val="multilevel"/>
    <w:tmpl w:val="492C7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272239"/>
    <w:multiLevelType w:val="multilevel"/>
    <w:tmpl w:val="57D856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503DAD"/>
    <w:multiLevelType w:val="multilevel"/>
    <w:tmpl w:val="9F9836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613E9F"/>
    <w:multiLevelType w:val="multilevel"/>
    <w:tmpl w:val="14869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4E34B3"/>
    <w:multiLevelType w:val="multilevel"/>
    <w:tmpl w:val="F4564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981C85"/>
    <w:multiLevelType w:val="hybridMultilevel"/>
    <w:tmpl w:val="C3182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8A5C00"/>
    <w:multiLevelType w:val="multilevel"/>
    <w:tmpl w:val="8A38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3502C4"/>
    <w:multiLevelType w:val="hybridMultilevel"/>
    <w:tmpl w:val="73DA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506ED8"/>
    <w:multiLevelType w:val="multilevel"/>
    <w:tmpl w:val="4CCA7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D26101"/>
    <w:multiLevelType w:val="multilevel"/>
    <w:tmpl w:val="4F0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523956"/>
    <w:multiLevelType w:val="multilevel"/>
    <w:tmpl w:val="BA0E6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8CE1694"/>
    <w:multiLevelType w:val="multilevel"/>
    <w:tmpl w:val="A332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DE131F"/>
    <w:multiLevelType w:val="multilevel"/>
    <w:tmpl w:val="7BA4E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2E7BD3"/>
    <w:multiLevelType w:val="multilevel"/>
    <w:tmpl w:val="51E64B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7D4793"/>
    <w:multiLevelType w:val="multilevel"/>
    <w:tmpl w:val="25C43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9C5B85"/>
    <w:multiLevelType w:val="multilevel"/>
    <w:tmpl w:val="6F884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391889"/>
    <w:multiLevelType w:val="multilevel"/>
    <w:tmpl w:val="03F42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6B7D53"/>
    <w:multiLevelType w:val="multilevel"/>
    <w:tmpl w:val="6BF61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183AC4"/>
    <w:multiLevelType w:val="hybridMultilevel"/>
    <w:tmpl w:val="73DA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677E0F"/>
    <w:multiLevelType w:val="multilevel"/>
    <w:tmpl w:val="C0947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815A8E"/>
    <w:multiLevelType w:val="multilevel"/>
    <w:tmpl w:val="851C0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A160F85"/>
    <w:multiLevelType w:val="multilevel"/>
    <w:tmpl w:val="46860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141F2B"/>
    <w:multiLevelType w:val="multilevel"/>
    <w:tmpl w:val="D3086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0530ED"/>
    <w:multiLevelType w:val="multilevel"/>
    <w:tmpl w:val="6A9E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100EA8"/>
    <w:multiLevelType w:val="multilevel"/>
    <w:tmpl w:val="EE909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FD594F"/>
    <w:multiLevelType w:val="multilevel"/>
    <w:tmpl w:val="CD1AD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66911">
    <w:abstractNumId w:val="10"/>
  </w:num>
  <w:num w:numId="2" w16cid:durableId="1711413022">
    <w:abstractNumId w:val="37"/>
  </w:num>
  <w:num w:numId="3" w16cid:durableId="839660893">
    <w:abstractNumId w:val="58"/>
  </w:num>
  <w:num w:numId="4" w16cid:durableId="1981763417">
    <w:abstractNumId w:val="8"/>
  </w:num>
  <w:num w:numId="5" w16cid:durableId="1938366378">
    <w:abstractNumId w:val="24"/>
  </w:num>
  <w:num w:numId="6" w16cid:durableId="573856280">
    <w:abstractNumId w:val="47"/>
  </w:num>
  <w:num w:numId="7" w16cid:durableId="1932856462">
    <w:abstractNumId w:val="21"/>
  </w:num>
  <w:num w:numId="8" w16cid:durableId="1244340992">
    <w:abstractNumId w:val="9"/>
  </w:num>
  <w:num w:numId="9" w16cid:durableId="918094785">
    <w:abstractNumId w:val="45"/>
  </w:num>
  <w:num w:numId="10" w16cid:durableId="497036749">
    <w:abstractNumId w:val="31"/>
  </w:num>
  <w:num w:numId="11" w16cid:durableId="925309408">
    <w:abstractNumId w:val="6"/>
  </w:num>
  <w:num w:numId="12" w16cid:durableId="1419910989">
    <w:abstractNumId w:val="52"/>
  </w:num>
  <w:num w:numId="13" w16cid:durableId="1119834766">
    <w:abstractNumId w:val="63"/>
  </w:num>
  <w:num w:numId="14" w16cid:durableId="744423509">
    <w:abstractNumId w:val="43"/>
  </w:num>
  <w:num w:numId="15" w16cid:durableId="1638028480">
    <w:abstractNumId w:val="56"/>
  </w:num>
  <w:num w:numId="16" w16cid:durableId="650985720">
    <w:abstractNumId w:val="28"/>
  </w:num>
  <w:num w:numId="17" w16cid:durableId="489442649">
    <w:abstractNumId w:val="23"/>
  </w:num>
  <w:num w:numId="18" w16cid:durableId="1913151752">
    <w:abstractNumId w:val="5"/>
  </w:num>
  <w:num w:numId="19" w16cid:durableId="403768673">
    <w:abstractNumId w:val="40"/>
  </w:num>
  <w:num w:numId="20" w16cid:durableId="274021515">
    <w:abstractNumId w:val="14"/>
  </w:num>
  <w:num w:numId="21" w16cid:durableId="1617981373">
    <w:abstractNumId w:val="15"/>
  </w:num>
  <w:num w:numId="22" w16cid:durableId="2106001710">
    <w:abstractNumId w:val="1"/>
  </w:num>
  <w:num w:numId="23" w16cid:durableId="1950577412">
    <w:abstractNumId w:val="60"/>
  </w:num>
  <w:num w:numId="24" w16cid:durableId="1819491760">
    <w:abstractNumId w:val="33"/>
  </w:num>
  <w:num w:numId="25" w16cid:durableId="650254093">
    <w:abstractNumId w:val="13"/>
  </w:num>
  <w:num w:numId="26" w16cid:durableId="247690901">
    <w:abstractNumId w:val="3"/>
  </w:num>
  <w:num w:numId="27" w16cid:durableId="405882262">
    <w:abstractNumId w:val="16"/>
  </w:num>
  <w:num w:numId="28" w16cid:durableId="1604341404">
    <w:abstractNumId w:val="39"/>
  </w:num>
  <w:num w:numId="29" w16cid:durableId="1190144203">
    <w:abstractNumId w:val="65"/>
  </w:num>
  <w:num w:numId="30" w16cid:durableId="1630088965">
    <w:abstractNumId w:val="46"/>
  </w:num>
  <w:num w:numId="31" w16cid:durableId="41564433">
    <w:abstractNumId w:val="7"/>
  </w:num>
  <w:num w:numId="32" w16cid:durableId="130094347">
    <w:abstractNumId w:val="2"/>
  </w:num>
  <w:num w:numId="33" w16cid:durableId="61098725">
    <w:abstractNumId w:val="26"/>
  </w:num>
  <w:num w:numId="34" w16cid:durableId="252786841">
    <w:abstractNumId w:val="57"/>
  </w:num>
  <w:num w:numId="35" w16cid:durableId="522864633">
    <w:abstractNumId w:val="4"/>
  </w:num>
  <w:num w:numId="36" w16cid:durableId="273949236">
    <w:abstractNumId w:val="54"/>
  </w:num>
  <w:num w:numId="37" w16cid:durableId="859660993">
    <w:abstractNumId w:val="55"/>
  </w:num>
  <w:num w:numId="38" w16cid:durableId="1845776897">
    <w:abstractNumId w:val="48"/>
  </w:num>
  <w:num w:numId="39" w16cid:durableId="1095516541">
    <w:abstractNumId w:val="42"/>
  </w:num>
  <w:num w:numId="40" w16cid:durableId="1481188004">
    <w:abstractNumId w:val="25"/>
  </w:num>
  <w:num w:numId="41" w16cid:durableId="1203597726">
    <w:abstractNumId w:val="30"/>
  </w:num>
  <w:num w:numId="42" w16cid:durableId="563219824">
    <w:abstractNumId w:val="20"/>
  </w:num>
  <w:num w:numId="43" w16cid:durableId="2060200797">
    <w:abstractNumId w:val="36"/>
  </w:num>
  <w:num w:numId="44" w16cid:durableId="956911555">
    <w:abstractNumId w:val="27"/>
  </w:num>
  <w:num w:numId="45" w16cid:durableId="1987007979">
    <w:abstractNumId w:val="29"/>
  </w:num>
  <w:num w:numId="46" w16cid:durableId="2033146505">
    <w:abstractNumId w:val="50"/>
  </w:num>
  <w:num w:numId="47" w16cid:durableId="1795444127">
    <w:abstractNumId w:val="12"/>
  </w:num>
  <w:num w:numId="48" w16cid:durableId="634061600">
    <w:abstractNumId w:val="17"/>
  </w:num>
  <w:num w:numId="49" w16cid:durableId="40374397">
    <w:abstractNumId w:val="22"/>
  </w:num>
  <w:num w:numId="50" w16cid:durableId="422721694">
    <w:abstractNumId w:val="44"/>
  </w:num>
  <w:num w:numId="51" w16cid:durableId="1000428127">
    <w:abstractNumId w:val="35"/>
  </w:num>
  <w:num w:numId="52" w16cid:durableId="934435402">
    <w:abstractNumId w:val="53"/>
  </w:num>
  <w:num w:numId="53" w16cid:durableId="467671436">
    <w:abstractNumId w:val="0"/>
  </w:num>
  <w:num w:numId="54" w16cid:durableId="2132704915">
    <w:abstractNumId w:val="41"/>
  </w:num>
  <w:num w:numId="55" w16cid:durableId="1875775608">
    <w:abstractNumId w:val="19"/>
  </w:num>
  <w:num w:numId="56" w16cid:durableId="2095395971">
    <w:abstractNumId w:val="49"/>
  </w:num>
  <w:num w:numId="57" w16cid:durableId="17892675">
    <w:abstractNumId w:val="34"/>
  </w:num>
  <w:num w:numId="58" w16cid:durableId="1080521050">
    <w:abstractNumId w:val="64"/>
  </w:num>
  <w:num w:numId="59" w16cid:durableId="1147162779">
    <w:abstractNumId w:val="59"/>
  </w:num>
  <w:num w:numId="60" w16cid:durableId="396974823">
    <w:abstractNumId w:val="51"/>
  </w:num>
  <w:num w:numId="61" w16cid:durableId="294603913">
    <w:abstractNumId w:val="11"/>
  </w:num>
  <w:num w:numId="62" w16cid:durableId="516961872">
    <w:abstractNumId w:val="62"/>
  </w:num>
  <w:num w:numId="63" w16cid:durableId="321589549">
    <w:abstractNumId w:val="61"/>
  </w:num>
  <w:num w:numId="64" w16cid:durableId="1602185287">
    <w:abstractNumId w:val="18"/>
  </w:num>
  <w:num w:numId="65" w16cid:durableId="255290791">
    <w:abstractNumId w:val="32"/>
  </w:num>
  <w:num w:numId="66" w16cid:durableId="11036707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53"/>
    <w:rsid w:val="00012D2F"/>
    <w:rsid w:val="000564AD"/>
    <w:rsid w:val="00061BBA"/>
    <w:rsid w:val="000E1B65"/>
    <w:rsid w:val="000E7AB0"/>
    <w:rsid w:val="00106730"/>
    <w:rsid w:val="001775CD"/>
    <w:rsid w:val="00180BB0"/>
    <w:rsid w:val="001954AC"/>
    <w:rsid w:val="001A27EE"/>
    <w:rsid w:val="001C0E5B"/>
    <w:rsid w:val="002145B5"/>
    <w:rsid w:val="00220273"/>
    <w:rsid w:val="002255E6"/>
    <w:rsid w:val="00235136"/>
    <w:rsid w:val="00277E3D"/>
    <w:rsid w:val="0028141F"/>
    <w:rsid w:val="00295F56"/>
    <w:rsid w:val="002C74CB"/>
    <w:rsid w:val="002D463A"/>
    <w:rsid w:val="002E1E67"/>
    <w:rsid w:val="00307139"/>
    <w:rsid w:val="00395F50"/>
    <w:rsid w:val="003C24CC"/>
    <w:rsid w:val="003D1DD6"/>
    <w:rsid w:val="004071D7"/>
    <w:rsid w:val="00411562"/>
    <w:rsid w:val="00496FD7"/>
    <w:rsid w:val="004C1BFB"/>
    <w:rsid w:val="004D4ABD"/>
    <w:rsid w:val="004E450A"/>
    <w:rsid w:val="00514ADB"/>
    <w:rsid w:val="00522EF0"/>
    <w:rsid w:val="00546D3F"/>
    <w:rsid w:val="0055371D"/>
    <w:rsid w:val="005972B1"/>
    <w:rsid w:val="005A5D9F"/>
    <w:rsid w:val="005A74CB"/>
    <w:rsid w:val="005C7790"/>
    <w:rsid w:val="005E3BA0"/>
    <w:rsid w:val="005F5853"/>
    <w:rsid w:val="0065537A"/>
    <w:rsid w:val="006747DE"/>
    <w:rsid w:val="006D3777"/>
    <w:rsid w:val="006E68FA"/>
    <w:rsid w:val="00705943"/>
    <w:rsid w:val="00713C5E"/>
    <w:rsid w:val="00725F5A"/>
    <w:rsid w:val="007376E4"/>
    <w:rsid w:val="00740902"/>
    <w:rsid w:val="00752481"/>
    <w:rsid w:val="00764F66"/>
    <w:rsid w:val="00790778"/>
    <w:rsid w:val="00820067"/>
    <w:rsid w:val="00880AAE"/>
    <w:rsid w:val="00880E6B"/>
    <w:rsid w:val="00886982"/>
    <w:rsid w:val="008A0C05"/>
    <w:rsid w:val="008A69A5"/>
    <w:rsid w:val="008B5FF2"/>
    <w:rsid w:val="008E7D42"/>
    <w:rsid w:val="008F32CF"/>
    <w:rsid w:val="0096097D"/>
    <w:rsid w:val="009B63B7"/>
    <w:rsid w:val="00A01B9D"/>
    <w:rsid w:val="00A3321C"/>
    <w:rsid w:val="00A60D5E"/>
    <w:rsid w:val="00A61822"/>
    <w:rsid w:val="00A73C34"/>
    <w:rsid w:val="00A764A1"/>
    <w:rsid w:val="00AB7BCF"/>
    <w:rsid w:val="00AC37A9"/>
    <w:rsid w:val="00AC7DFD"/>
    <w:rsid w:val="00AE15FE"/>
    <w:rsid w:val="00B07847"/>
    <w:rsid w:val="00B202B4"/>
    <w:rsid w:val="00B44AA7"/>
    <w:rsid w:val="00B54E90"/>
    <w:rsid w:val="00B64FC0"/>
    <w:rsid w:val="00B80F6E"/>
    <w:rsid w:val="00BB6D6E"/>
    <w:rsid w:val="00C21A49"/>
    <w:rsid w:val="00C43635"/>
    <w:rsid w:val="00C45B00"/>
    <w:rsid w:val="00D15787"/>
    <w:rsid w:val="00D61078"/>
    <w:rsid w:val="00D754ED"/>
    <w:rsid w:val="00DA04D1"/>
    <w:rsid w:val="00DE0435"/>
    <w:rsid w:val="00E1126A"/>
    <w:rsid w:val="00E43464"/>
    <w:rsid w:val="00E65C49"/>
    <w:rsid w:val="00E728FE"/>
    <w:rsid w:val="00E72F4B"/>
    <w:rsid w:val="00E81962"/>
    <w:rsid w:val="00E838BC"/>
    <w:rsid w:val="00EA0494"/>
    <w:rsid w:val="00EA5B98"/>
    <w:rsid w:val="00EF07B4"/>
    <w:rsid w:val="00F04721"/>
    <w:rsid w:val="00F876D6"/>
    <w:rsid w:val="00F941C6"/>
    <w:rsid w:val="00F945E0"/>
    <w:rsid w:val="00FA61AB"/>
    <w:rsid w:val="00FB33A6"/>
    <w:rsid w:val="00FB78BB"/>
    <w:rsid w:val="00FC1FCC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52BE"/>
  <w15:chartTrackingRefBased/>
  <w15:docId w15:val="{A41C7873-A04F-486E-AF7D-06119A1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F2"/>
  </w:style>
  <w:style w:type="paragraph" w:styleId="Footer">
    <w:name w:val="footer"/>
    <w:basedOn w:val="Normal"/>
    <w:link w:val="FooterChar"/>
    <w:uiPriority w:val="99"/>
    <w:unhideWhenUsed/>
    <w:rsid w:val="008B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F2"/>
  </w:style>
  <w:style w:type="table" w:styleId="TableGrid">
    <w:name w:val="Table Grid"/>
    <w:basedOn w:val="TableNormal"/>
    <w:uiPriority w:val="39"/>
    <w:rsid w:val="00E4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AA7"/>
    <w:pPr>
      <w:ind w:left="720"/>
      <w:contextualSpacing/>
    </w:pPr>
  </w:style>
  <w:style w:type="paragraph" w:customStyle="1" w:styleId="paragraph">
    <w:name w:val="paragraph"/>
    <w:basedOn w:val="Normal"/>
    <w:rsid w:val="0055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371D"/>
  </w:style>
  <w:style w:type="character" w:customStyle="1" w:styleId="eop">
    <w:name w:val="eop"/>
    <w:basedOn w:val="DefaultParagraphFont"/>
    <w:rsid w:val="0055371D"/>
  </w:style>
  <w:style w:type="paragraph" w:styleId="NoSpacing">
    <w:name w:val="No Spacing"/>
    <w:uiPriority w:val="1"/>
    <w:qFormat/>
    <w:rsid w:val="007409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FSA">
      <a:dk1>
        <a:sysClr val="windowText" lastClr="000000"/>
      </a:dk1>
      <a:lt1>
        <a:sysClr val="window" lastClr="FFFFFF"/>
      </a:lt1>
      <a:dk2>
        <a:srgbClr val="545454"/>
      </a:dk2>
      <a:lt2>
        <a:srgbClr val="E7E6E6"/>
      </a:lt2>
      <a:accent1>
        <a:srgbClr val="FDB515"/>
      </a:accent1>
      <a:accent2>
        <a:srgbClr val="E96A24"/>
      </a:accent2>
      <a:accent3>
        <a:srgbClr val="AC0871"/>
      </a:accent3>
      <a:accent4>
        <a:srgbClr val="009393"/>
      </a:accent4>
      <a:accent5>
        <a:srgbClr val="81C341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05a6cf-14f0-4e43-a491-828834649d4f" xsi:nil="true"/>
    <lcf76f155ced4ddcb4097134ff3c332f xmlns="4ea54bcb-e8db-42ad-b3e6-26a5cd5be2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C8408960BDA4B847B8D9D610A5932" ma:contentTypeVersion="14" ma:contentTypeDescription="Create a new document." ma:contentTypeScope="" ma:versionID="4136b3fe2e0ee68974fbc846a374c108">
  <xsd:schema xmlns:xsd="http://www.w3.org/2001/XMLSchema" xmlns:xs="http://www.w3.org/2001/XMLSchema" xmlns:p="http://schemas.microsoft.com/office/2006/metadata/properties" xmlns:ns2="4ea54bcb-e8db-42ad-b3e6-26a5cd5be20c" xmlns:ns3="e705a6cf-14f0-4e43-a491-828834649d4f" targetNamespace="http://schemas.microsoft.com/office/2006/metadata/properties" ma:root="true" ma:fieldsID="496e0f3365c6dcf0dafdb54e94418e7f" ns2:_="" ns3:_="">
    <xsd:import namespace="4ea54bcb-e8db-42ad-b3e6-26a5cd5be20c"/>
    <xsd:import namespace="e705a6cf-14f0-4e43-a491-828834649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4bcb-e8db-42ad-b3e6-26a5cd5b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ec414d4-a238-469a-bfed-c11fdcfec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a6cf-14f0-4e43-a491-828834649d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c115a6-1c7b-4e9c-92aa-939cd7ee0a88}" ma:internalName="TaxCatchAll" ma:showField="CatchAllData" ma:web="e705a6cf-14f0-4e43-a491-828834649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C791-E59B-4F90-9C59-4FE0B0065B69}">
  <ds:schemaRefs>
    <ds:schemaRef ds:uri="http://schemas.microsoft.com/office/2006/metadata/properties"/>
    <ds:schemaRef ds:uri="http://schemas.microsoft.com/office/infopath/2007/PartnerControls"/>
    <ds:schemaRef ds:uri="e705a6cf-14f0-4e43-a491-828834649d4f"/>
    <ds:schemaRef ds:uri="4ea54bcb-e8db-42ad-b3e6-26a5cd5be20c"/>
  </ds:schemaRefs>
</ds:datastoreItem>
</file>

<file path=customXml/itemProps2.xml><?xml version="1.0" encoding="utf-8"?>
<ds:datastoreItem xmlns:ds="http://schemas.openxmlformats.org/officeDocument/2006/customXml" ds:itemID="{7B0D504B-0A3F-49BD-B1CC-01D2203A8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2F077-5F4E-4C58-BE6D-5E5C4864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54bcb-e8db-42ad-b3e6-26a5cd5be20c"/>
    <ds:schemaRef ds:uri="e705a6cf-14f0-4e43-a491-828834649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3706A-AB79-4218-B9A6-691B8401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Sandaine</dc:creator>
  <cp:keywords/>
  <dc:description/>
  <cp:lastModifiedBy>Kirsten Larsen</cp:lastModifiedBy>
  <cp:revision>54</cp:revision>
  <cp:lastPrinted>2022-03-22T03:23:00Z</cp:lastPrinted>
  <dcterms:created xsi:type="dcterms:W3CDTF">2022-04-04T23:20:00Z</dcterms:created>
  <dcterms:modified xsi:type="dcterms:W3CDTF">2023-11-02T22:13:00Z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11016100</vt:r8>
  </property>
  <property fmtid="{D5CDD505-2E9C-101B-9397-08002B2CF9AE}" pid="3" name="xd_ProgID">
    <vt:lpwstr/>
  </property>
  <property fmtid="{D5CDD505-2E9C-101B-9397-08002B2CF9AE}" pid="4" name="ContentTypeId">
    <vt:lpwstr>0x010100DE2C8408960BDA4B847B8D9D610A5932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